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2" w:rsidRDefault="00583462" w:rsidP="00583462">
      <w:pPr>
        <w:jc w:val="center"/>
        <w:rPr>
          <w:rStyle w:val="FontStyle43"/>
          <w:b/>
          <w:sz w:val="24"/>
          <w:szCs w:val="24"/>
        </w:rPr>
      </w:pPr>
      <w:r w:rsidRPr="00243D29">
        <w:rPr>
          <w:rStyle w:val="FontStyle43"/>
          <w:b/>
          <w:sz w:val="24"/>
          <w:szCs w:val="24"/>
        </w:rPr>
        <w:t>Пояснительная записка</w:t>
      </w:r>
    </w:p>
    <w:p w:rsidR="00B06D71" w:rsidRPr="00E22366" w:rsidRDefault="00B06D71" w:rsidP="00DC3D80">
      <w:pPr>
        <w:pStyle w:val="ad"/>
        <w:shd w:val="clear" w:color="auto" w:fill="FFFFFF"/>
        <w:spacing w:after="0" w:afterAutospacing="0"/>
        <w:rPr>
          <w:color w:val="000000"/>
          <w:szCs w:val="22"/>
        </w:rPr>
      </w:pPr>
      <w:r w:rsidRPr="00E22366">
        <w:rPr>
          <w:color w:val="000000"/>
          <w:szCs w:val="22"/>
        </w:rPr>
        <w:t xml:space="preserve">Рабочая программа по </w:t>
      </w:r>
      <w:r w:rsidR="00E22366">
        <w:rPr>
          <w:color w:val="000000"/>
          <w:szCs w:val="22"/>
        </w:rPr>
        <w:t>математике</w:t>
      </w:r>
      <w:r w:rsidRPr="00E22366">
        <w:rPr>
          <w:color w:val="000000"/>
          <w:szCs w:val="22"/>
        </w:rPr>
        <w:t xml:space="preserve"> разработана на основе</w:t>
      </w:r>
      <w:r w:rsidR="00712A95" w:rsidRPr="00712A95">
        <w:rPr>
          <w:color w:val="000000"/>
          <w:szCs w:val="22"/>
        </w:rPr>
        <w:t xml:space="preserve"> </w:t>
      </w:r>
      <w:r w:rsidRPr="00E22366">
        <w:rPr>
          <w:color w:val="000000"/>
          <w:szCs w:val="22"/>
        </w:rPr>
        <w:t>основной общеобразовательной программы начального общего образования  и  авторской программы курса «</w:t>
      </w:r>
      <w:r w:rsidR="00E22366">
        <w:rPr>
          <w:color w:val="000000"/>
          <w:szCs w:val="22"/>
        </w:rPr>
        <w:t>Математика</w:t>
      </w:r>
      <w:r w:rsidRPr="00E22366">
        <w:rPr>
          <w:color w:val="000000"/>
          <w:szCs w:val="22"/>
        </w:rPr>
        <w:t xml:space="preserve">»  для учащихся 1-4 классов общеобразовательных </w:t>
      </w:r>
      <w:r w:rsidRPr="00DC3D80">
        <w:rPr>
          <w:szCs w:val="22"/>
        </w:rPr>
        <w:t xml:space="preserve">учреждений   </w:t>
      </w:r>
      <w:r w:rsidR="00E22366" w:rsidRPr="00DC3D80">
        <w:t xml:space="preserve">Истоминой Н.Б. </w:t>
      </w:r>
      <w:r w:rsidR="00DC3D80" w:rsidRPr="00DC3D80">
        <w:t xml:space="preserve">. </w:t>
      </w:r>
      <w:r w:rsidRPr="00DC3D80">
        <w:rPr>
          <w:szCs w:val="22"/>
        </w:rPr>
        <w:t>Издательство</w:t>
      </w:r>
      <w:r w:rsidRPr="00E22366">
        <w:rPr>
          <w:color w:val="000000"/>
          <w:szCs w:val="22"/>
        </w:rPr>
        <w:t>: Смоленск.</w:t>
      </w:r>
      <w:r w:rsidRPr="00E22366">
        <w:rPr>
          <w:rStyle w:val="apple-converted-space"/>
          <w:color w:val="000000"/>
          <w:szCs w:val="22"/>
        </w:rPr>
        <w:t> </w:t>
      </w:r>
      <w:r w:rsidRPr="00E22366">
        <w:rPr>
          <w:color w:val="000000"/>
          <w:szCs w:val="22"/>
        </w:rPr>
        <w:t>Ассоциация ХХ</w:t>
      </w:r>
      <w:proofErr w:type="gramStart"/>
      <w:r w:rsidRPr="00E22366">
        <w:rPr>
          <w:color w:val="000000"/>
          <w:szCs w:val="22"/>
          <w:lang w:val="en-US"/>
        </w:rPr>
        <w:t>I</w:t>
      </w:r>
      <w:proofErr w:type="gramEnd"/>
      <w:r w:rsidRPr="00E22366">
        <w:rPr>
          <w:rStyle w:val="apple-converted-space"/>
          <w:color w:val="000000"/>
          <w:szCs w:val="22"/>
        </w:rPr>
        <w:t> </w:t>
      </w:r>
      <w:r w:rsidRPr="00E22366">
        <w:rPr>
          <w:color w:val="000000"/>
          <w:szCs w:val="22"/>
        </w:rPr>
        <w:t>век,</w:t>
      </w:r>
      <w:r w:rsidRPr="00E22366">
        <w:rPr>
          <w:rStyle w:val="apple-converted-space"/>
          <w:color w:val="000000"/>
          <w:szCs w:val="22"/>
        </w:rPr>
        <w:t> </w:t>
      </w:r>
      <w:r w:rsidRPr="00E22366">
        <w:rPr>
          <w:color w:val="000000"/>
          <w:szCs w:val="22"/>
        </w:rPr>
        <w:t>2013 г. в соответствии с требованиями ФГОС начального общего образования и обеспечена  УМК «Гармония»</w:t>
      </w:r>
      <w:r w:rsidR="00DC3D80">
        <w:rPr>
          <w:color w:val="000000"/>
          <w:szCs w:val="22"/>
        </w:rPr>
        <w:t xml:space="preserve">;                                                                                                                   </w:t>
      </w:r>
    </w:p>
    <w:p w:rsidR="00AF0560" w:rsidRDefault="00AF0560" w:rsidP="00256C94">
      <w:pPr>
        <w:pStyle w:val="10"/>
        <w:ind w:left="0"/>
        <w:jc w:val="both"/>
        <w:rPr>
          <w:sz w:val="24"/>
          <w:szCs w:val="24"/>
        </w:rPr>
      </w:pPr>
    </w:p>
    <w:p w:rsidR="00256C94" w:rsidRDefault="00256C94" w:rsidP="00256C94">
      <w:pPr>
        <w:pStyle w:val="10"/>
        <w:ind w:left="0" w:firstLine="360"/>
        <w:jc w:val="both"/>
        <w:rPr>
          <w:color w:val="333333"/>
          <w:sz w:val="24"/>
          <w:szCs w:val="24"/>
        </w:rPr>
      </w:pPr>
      <w:r w:rsidRPr="000016C7">
        <w:rPr>
          <w:b/>
          <w:color w:val="333333"/>
          <w:sz w:val="24"/>
          <w:szCs w:val="24"/>
        </w:rPr>
        <w:t>Цель начального курса математики</w:t>
      </w:r>
      <w:r w:rsidRPr="00256C94">
        <w:rPr>
          <w:color w:val="333333"/>
          <w:sz w:val="24"/>
          <w:szCs w:val="24"/>
        </w:rPr>
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</w:t>
      </w:r>
      <w:r w:rsidR="000A5898">
        <w:rPr>
          <w:color w:val="333333"/>
          <w:sz w:val="24"/>
          <w:szCs w:val="24"/>
        </w:rPr>
        <w:t>рсальными учебными действиями (</w:t>
      </w:r>
      <w:r w:rsidRPr="00256C94">
        <w:rPr>
          <w:color w:val="333333"/>
          <w:sz w:val="24"/>
          <w:szCs w:val="24"/>
        </w:rPr>
        <w:t>личностными, познавательными, регулятивными, коммуникативными) в процессе усвоения предметного содержания.</w:t>
      </w:r>
    </w:p>
    <w:p w:rsidR="00256C94" w:rsidRDefault="00256C94" w:rsidP="00256C94">
      <w:pPr>
        <w:pStyle w:val="10"/>
        <w:ind w:left="0" w:firstLine="360"/>
        <w:jc w:val="both"/>
        <w:rPr>
          <w:color w:val="333333"/>
          <w:sz w:val="24"/>
          <w:szCs w:val="24"/>
        </w:rPr>
      </w:pPr>
      <w:r w:rsidRPr="00256C94">
        <w:rPr>
          <w:color w:val="333333"/>
          <w:sz w:val="24"/>
          <w:szCs w:val="24"/>
        </w:rPr>
        <w:t>Для достижения этой цели необходимо</w:t>
      </w:r>
      <w:r w:rsidRPr="00256C94">
        <w:rPr>
          <w:rStyle w:val="apple-converted-space"/>
          <w:color w:val="333333"/>
          <w:sz w:val="24"/>
          <w:szCs w:val="24"/>
        </w:rPr>
        <w:t> </w:t>
      </w:r>
      <w:r w:rsidRPr="00256C94">
        <w:rPr>
          <w:rStyle w:val="af1"/>
          <w:color w:val="333333"/>
          <w:sz w:val="24"/>
          <w:szCs w:val="24"/>
        </w:rPr>
        <w:t>организовать учебную деятельность учащихся</w:t>
      </w:r>
      <w:r w:rsidRPr="00256C94">
        <w:rPr>
          <w:rStyle w:val="apple-converted-space"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>с учетом специфики предмета (математика), направленную:</w:t>
      </w:r>
    </w:p>
    <w:p w:rsidR="00256C94" w:rsidRDefault="00256C94" w:rsidP="00256C94">
      <w:pPr>
        <w:pStyle w:val="10"/>
        <w:ind w:left="0" w:firstLine="360"/>
        <w:jc w:val="both"/>
        <w:rPr>
          <w:color w:val="333333"/>
          <w:sz w:val="24"/>
          <w:szCs w:val="24"/>
        </w:rPr>
      </w:pPr>
      <w:r w:rsidRPr="00256C94">
        <w:rPr>
          <w:color w:val="333333"/>
          <w:sz w:val="24"/>
          <w:szCs w:val="24"/>
        </w:rPr>
        <w:t>1)</w:t>
      </w:r>
      <w:r w:rsidRPr="00256C94">
        <w:rPr>
          <w:rStyle w:val="apple-converted-space"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>на формирование</w:t>
      </w:r>
      <w:r w:rsidRPr="00256C94">
        <w:rPr>
          <w:rStyle w:val="apple-converted-space"/>
          <w:b/>
          <w:bCs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>познавательного интереса</w:t>
      </w:r>
      <w:r w:rsidRPr="00256C94">
        <w:rPr>
          <w:rStyle w:val="apple-converted-space"/>
          <w:b/>
          <w:bCs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>к учебному предмету «Математика», учитывая</w:t>
      </w:r>
      <w:r w:rsidRPr="00256C94">
        <w:rPr>
          <w:rStyle w:val="apple-converted-space"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 xml:space="preserve">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r w:rsidRPr="00256C94">
        <w:rPr>
          <w:color w:val="333333"/>
          <w:sz w:val="24"/>
          <w:szCs w:val="24"/>
        </w:rPr>
        <w:t>знаково</w:t>
      </w:r>
      <w:proofErr w:type="spellEnd"/>
      <w:r w:rsidRPr="00256C94">
        <w:rPr>
          <w:color w:val="333333"/>
          <w:sz w:val="24"/>
          <w:szCs w:val="24"/>
        </w:rPr>
        <w:t xml:space="preserve"> – символическое мышление, с опорой на наглядно – образное и п</w:t>
      </w:r>
      <w:r w:rsidR="000A5898">
        <w:rPr>
          <w:color w:val="333333"/>
          <w:sz w:val="24"/>
          <w:szCs w:val="24"/>
        </w:rPr>
        <w:t>редметно - действенное мышление;</w:t>
      </w:r>
    </w:p>
    <w:p w:rsidR="00256C94" w:rsidRDefault="00256C94" w:rsidP="00256C94">
      <w:pPr>
        <w:pStyle w:val="10"/>
        <w:ind w:left="0" w:firstLine="360"/>
        <w:jc w:val="both"/>
        <w:rPr>
          <w:color w:val="333333"/>
          <w:sz w:val="24"/>
          <w:szCs w:val="24"/>
        </w:rPr>
      </w:pPr>
      <w:r w:rsidRPr="00256C94">
        <w:rPr>
          <w:color w:val="333333"/>
          <w:sz w:val="24"/>
          <w:szCs w:val="24"/>
        </w:rPr>
        <w:t>2)</w:t>
      </w:r>
      <w:r w:rsidRPr="00256C94">
        <w:rPr>
          <w:rStyle w:val="apple-converted-space"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>на развитие пространственного воображения,</w:t>
      </w:r>
      <w:r w:rsidRPr="00256C94">
        <w:rPr>
          <w:rStyle w:val="apple-converted-space"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>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</w:t>
      </w:r>
      <w:r w:rsidR="000A5898">
        <w:rPr>
          <w:color w:val="333333"/>
          <w:sz w:val="24"/>
          <w:szCs w:val="24"/>
        </w:rPr>
        <w:t>енные и несущественные признаки;</w:t>
      </w:r>
    </w:p>
    <w:p w:rsidR="00256C94" w:rsidRDefault="00256C94" w:rsidP="00256C94">
      <w:pPr>
        <w:pStyle w:val="10"/>
        <w:ind w:left="0" w:firstLine="360"/>
        <w:jc w:val="both"/>
        <w:rPr>
          <w:color w:val="333333"/>
          <w:sz w:val="24"/>
          <w:szCs w:val="24"/>
        </w:rPr>
      </w:pPr>
      <w:r w:rsidRPr="00256C94">
        <w:rPr>
          <w:color w:val="333333"/>
          <w:sz w:val="24"/>
          <w:szCs w:val="24"/>
        </w:rPr>
        <w:t>3)</w:t>
      </w:r>
      <w:r w:rsidRPr="00256C94">
        <w:rPr>
          <w:rStyle w:val="apple-converted-space"/>
          <w:color w:val="333333"/>
          <w:sz w:val="24"/>
          <w:szCs w:val="24"/>
        </w:rPr>
        <w:t> </w:t>
      </w:r>
      <w:r w:rsidRPr="00256C94">
        <w:rPr>
          <w:color w:val="333333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 на правила, алгоритмы, прикидку результата), планировать решение задачи, объяснять</w:t>
      </w:r>
      <w:r w:rsidR="000A5898">
        <w:rPr>
          <w:color w:val="333333"/>
          <w:sz w:val="24"/>
          <w:szCs w:val="24"/>
        </w:rPr>
        <w:t xml:space="preserve"> </w:t>
      </w:r>
      <w:r w:rsidRPr="00256C94">
        <w:rPr>
          <w:color w:val="333333"/>
          <w:sz w:val="24"/>
          <w:szCs w:val="24"/>
        </w:rPr>
        <w:t>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9D07E2" w:rsidRPr="004817DA" w:rsidRDefault="009D07E2" w:rsidP="009D07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817DA">
        <w:rPr>
          <w:rFonts w:ascii="Times New Roman" w:hAnsi="Times New Roman"/>
          <w:b/>
          <w:sz w:val="24"/>
          <w:szCs w:val="24"/>
        </w:rPr>
        <w:t>Цели и задачи изучения учебного предмета «Математика», 1 класс</w:t>
      </w:r>
    </w:p>
    <w:p w:rsidR="009D07E2" w:rsidRPr="004817DA" w:rsidRDefault="009D07E2" w:rsidP="009D07E2">
      <w:pPr>
        <w:shd w:val="clear" w:color="auto" w:fill="FFFFFF"/>
        <w:ind w:right="5" w:firstLine="567"/>
        <w:jc w:val="both"/>
      </w:pPr>
      <w:r w:rsidRPr="004817DA">
        <w:rPr>
          <w:b/>
          <w:color w:val="000000"/>
        </w:rPr>
        <w:t>Цель курса:</w:t>
      </w:r>
      <w:r w:rsidRPr="004817DA">
        <w:rPr>
          <w:color w:val="000000"/>
        </w:rPr>
        <w:t xml:space="preserve"> </w:t>
      </w:r>
      <w:r w:rsidRPr="004817DA">
        <w:t>формировать приемы умственной деятельности; представления о натуральном числе; арифметических действиях с целыми неотрицательны</w:t>
      </w:r>
      <w:r w:rsidRPr="004817DA">
        <w:softHyphen/>
        <w:t>ми числами; осознанное и прочное усвоение приемов устных и письменных вычислений.</w:t>
      </w:r>
    </w:p>
    <w:p w:rsidR="00DC3D80" w:rsidRDefault="00DC3D80" w:rsidP="009D07E2">
      <w:pPr>
        <w:shd w:val="clear" w:color="auto" w:fill="FFFFFF"/>
        <w:ind w:right="5" w:firstLine="567"/>
        <w:jc w:val="both"/>
        <w:rPr>
          <w:b/>
        </w:rPr>
      </w:pPr>
    </w:p>
    <w:p w:rsidR="009D07E2" w:rsidRPr="004817DA" w:rsidRDefault="009D07E2" w:rsidP="009D07E2">
      <w:pPr>
        <w:shd w:val="clear" w:color="auto" w:fill="FFFFFF"/>
        <w:ind w:right="5" w:firstLine="567"/>
        <w:jc w:val="both"/>
        <w:rPr>
          <w:b/>
        </w:rPr>
      </w:pPr>
      <w:r w:rsidRPr="004817DA">
        <w:rPr>
          <w:b/>
        </w:rPr>
        <w:t>Задачи курса:</w:t>
      </w:r>
    </w:p>
    <w:p w:rsidR="009D07E2" w:rsidRPr="004817DA" w:rsidRDefault="009D07E2" w:rsidP="00371A32">
      <w:pPr>
        <w:numPr>
          <w:ilvl w:val="0"/>
          <w:numId w:val="15"/>
        </w:numPr>
        <w:shd w:val="clear" w:color="auto" w:fill="FFFFFF"/>
        <w:tabs>
          <w:tab w:val="clear" w:pos="1146"/>
          <w:tab w:val="num" w:pos="426"/>
        </w:tabs>
        <w:suppressAutoHyphens/>
        <w:ind w:left="426" w:hanging="426"/>
        <w:jc w:val="both"/>
        <w:rPr>
          <w:color w:val="000000"/>
        </w:rPr>
      </w:pPr>
      <w:r w:rsidRPr="004817DA">
        <w:rPr>
          <w:color w:val="000000"/>
        </w:rPr>
        <w:t>Знакомство со знаками арифметических действий «плюс», «минус» и их смысловым значением.</w:t>
      </w:r>
    </w:p>
    <w:p w:rsidR="009D07E2" w:rsidRPr="004817DA" w:rsidRDefault="009D07E2" w:rsidP="00371A32">
      <w:pPr>
        <w:numPr>
          <w:ilvl w:val="0"/>
          <w:numId w:val="15"/>
        </w:numPr>
        <w:shd w:val="clear" w:color="auto" w:fill="FFFFFF"/>
        <w:tabs>
          <w:tab w:val="clear" w:pos="1146"/>
          <w:tab w:val="num" w:pos="426"/>
        </w:tabs>
        <w:suppressAutoHyphens/>
        <w:ind w:left="426" w:hanging="426"/>
        <w:jc w:val="both"/>
        <w:rPr>
          <w:color w:val="000000"/>
        </w:rPr>
      </w:pPr>
      <w:r w:rsidRPr="004817DA">
        <w:rPr>
          <w:color w:val="000000"/>
        </w:rPr>
        <w:t>Знакомство со знаками сравнения «больше», «меньше», «равно», терминами «равенство», «неравенство».</w:t>
      </w:r>
    </w:p>
    <w:p w:rsidR="009D07E2" w:rsidRPr="004817DA" w:rsidRDefault="009D07E2" w:rsidP="00371A32">
      <w:pPr>
        <w:numPr>
          <w:ilvl w:val="0"/>
          <w:numId w:val="15"/>
        </w:numPr>
        <w:shd w:val="clear" w:color="auto" w:fill="FFFFFF"/>
        <w:tabs>
          <w:tab w:val="clear" w:pos="1146"/>
          <w:tab w:val="num" w:pos="426"/>
        </w:tabs>
        <w:suppressAutoHyphens/>
        <w:ind w:left="426" w:hanging="426"/>
        <w:jc w:val="both"/>
      </w:pPr>
      <w:r w:rsidRPr="004817DA">
        <w:rPr>
          <w:color w:val="000000"/>
        </w:rPr>
        <w:lastRenderedPageBreak/>
        <w:t>Отработка механизма нахождения отличительных особенностей задачи, а также выбора необходимого знака действий для решения задачи, умения самостоятельно составлять задачу по данному числовому выражению или рисунку.</w:t>
      </w:r>
      <w:r w:rsidRPr="004817DA">
        <w:t xml:space="preserve"> Наряду с простыми задачами в 1 классе вводятся и задачи составные.</w:t>
      </w:r>
    </w:p>
    <w:p w:rsidR="009D07E2" w:rsidRPr="004817DA" w:rsidRDefault="009D07E2" w:rsidP="00371A32">
      <w:pPr>
        <w:numPr>
          <w:ilvl w:val="0"/>
          <w:numId w:val="15"/>
        </w:numPr>
        <w:shd w:val="clear" w:color="auto" w:fill="FFFFFF"/>
        <w:tabs>
          <w:tab w:val="clear" w:pos="1146"/>
          <w:tab w:val="num" w:pos="426"/>
        </w:tabs>
        <w:suppressAutoHyphens/>
        <w:ind w:left="426" w:hanging="426"/>
        <w:jc w:val="both"/>
        <w:rPr>
          <w:color w:val="000000"/>
        </w:rPr>
      </w:pPr>
      <w:r w:rsidRPr="004817DA">
        <w:rPr>
          <w:color w:val="000000"/>
        </w:rPr>
        <w:t>Формирование понятий «прямая линия», «кривая линия», «отрезок», «точка», «многоугольник», «прямоугольник».</w:t>
      </w:r>
    </w:p>
    <w:p w:rsidR="009D07E2" w:rsidRPr="004817DA" w:rsidRDefault="009D07E2" w:rsidP="00371A32">
      <w:pPr>
        <w:numPr>
          <w:ilvl w:val="0"/>
          <w:numId w:val="15"/>
        </w:numPr>
        <w:shd w:val="clear" w:color="auto" w:fill="FFFFFF"/>
        <w:tabs>
          <w:tab w:val="clear" w:pos="1146"/>
          <w:tab w:val="num" w:pos="426"/>
        </w:tabs>
        <w:suppressAutoHyphens/>
        <w:ind w:left="426" w:hanging="426"/>
        <w:jc w:val="both"/>
        <w:rPr>
          <w:color w:val="000000"/>
        </w:rPr>
      </w:pPr>
      <w:r w:rsidRPr="004817DA">
        <w:rPr>
          <w:color w:val="000000"/>
        </w:rPr>
        <w:t>Развитие умения чертить простейшие геометрические фигуры.</w:t>
      </w:r>
    </w:p>
    <w:p w:rsidR="009D07E2" w:rsidRPr="004817DA" w:rsidRDefault="009D07E2" w:rsidP="00371A32">
      <w:pPr>
        <w:numPr>
          <w:ilvl w:val="0"/>
          <w:numId w:val="15"/>
        </w:numPr>
        <w:shd w:val="clear" w:color="auto" w:fill="FFFFFF"/>
        <w:tabs>
          <w:tab w:val="clear" w:pos="1146"/>
          <w:tab w:val="num" w:pos="426"/>
        </w:tabs>
        <w:suppressAutoHyphens/>
        <w:ind w:left="426" w:right="5" w:hanging="426"/>
        <w:jc w:val="both"/>
      </w:pPr>
      <w:r w:rsidRPr="004817DA">
        <w:t>Формирование у детей простран</w:t>
      </w:r>
      <w:r w:rsidRPr="004817DA">
        <w:softHyphen/>
        <w:t>ственных представлений, ознакомление учащихся с различ</w:t>
      </w:r>
      <w:r w:rsidRPr="004817DA">
        <w:softHyphen/>
        <w:t>ными геометрическими фигурами и некоторыми их свой</w:t>
      </w:r>
      <w:r w:rsidRPr="004817DA">
        <w:softHyphen/>
        <w:t>ствами, с простейшими чертежными и измерительными при</w:t>
      </w:r>
      <w:r w:rsidRPr="004817DA">
        <w:softHyphen/>
        <w:t xml:space="preserve">борами. </w:t>
      </w:r>
    </w:p>
    <w:p w:rsidR="009D07E2" w:rsidRPr="004817DA" w:rsidRDefault="009D07E2" w:rsidP="00371A32">
      <w:pPr>
        <w:pStyle w:val="11"/>
        <w:numPr>
          <w:ilvl w:val="0"/>
          <w:numId w:val="15"/>
        </w:numPr>
        <w:shd w:val="clear" w:color="auto" w:fill="FFFFFF"/>
        <w:tabs>
          <w:tab w:val="clear" w:pos="1146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17DA">
        <w:rPr>
          <w:rFonts w:ascii="Times New Roman" w:hAnsi="Times New Roman"/>
          <w:sz w:val="24"/>
          <w:szCs w:val="24"/>
        </w:rPr>
        <w:t>Формирование у школьников приемов умственной деятельности: анализа, синтеза, сравнения, классификации, аналогии и обобщения в процессе усвоения математического содержания.</w:t>
      </w:r>
    </w:p>
    <w:p w:rsidR="009D07E2" w:rsidRPr="004817DA" w:rsidRDefault="009D07E2" w:rsidP="009D07E2">
      <w:pPr>
        <w:ind w:firstLine="567"/>
        <w:jc w:val="both"/>
      </w:pPr>
      <w:r w:rsidRPr="004817DA">
        <w:t>К общим умениям по математике в 1 классе относится работа над задачами небольшой сложности, направленные главным образом на применение знаний конкретного смысла действий, на сопоставление различных случаев использова</w:t>
      </w:r>
      <w:r w:rsidRPr="004817DA">
        <w:softHyphen/>
        <w:t>ния одного и того же действия, на противопоставление слу</w:t>
      </w:r>
      <w:r w:rsidRPr="004817DA">
        <w:softHyphen/>
        <w:t>чаев, требующих применения различных действий. Решение задач укрепляет связь обуче</w:t>
      </w:r>
      <w:r w:rsidRPr="004817DA">
        <w:softHyphen/>
        <w:t xml:space="preserve">ния с жизнью, углубляет понимание практического значения математических знаний и пробуждает у учащихся интерес к математике, усиливает мотивацию изучения. </w:t>
      </w:r>
    </w:p>
    <w:p w:rsidR="009D07E2" w:rsidRPr="004817DA" w:rsidRDefault="009D07E2" w:rsidP="009D07E2">
      <w:pPr>
        <w:jc w:val="center"/>
        <w:rPr>
          <w:b/>
        </w:rPr>
      </w:pPr>
      <w:r w:rsidRPr="004817DA">
        <w:rPr>
          <w:b/>
        </w:rPr>
        <w:t>Основные виды учебной деятельности</w:t>
      </w:r>
    </w:p>
    <w:p w:rsidR="009D07E2" w:rsidRPr="004817DA" w:rsidRDefault="009D07E2" w:rsidP="009D07E2">
      <w:pPr>
        <w:jc w:val="center"/>
        <w:rPr>
          <w:b/>
          <w:i/>
        </w:rPr>
      </w:pPr>
    </w:p>
    <w:p w:rsidR="009D07E2" w:rsidRPr="004817DA" w:rsidRDefault="009D07E2" w:rsidP="00371A3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</w:pPr>
      <w:r w:rsidRPr="004817DA">
        <w:t>Моделирование ситуаций, требующих упорядочения предметов и объектов по длине, массе, площади; описание явлений и событий с использованием величин.</w:t>
      </w:r>
    </w:p>
    <w:p w:rsidR="009D07E2" w:rsidRPr="004817DA" w:rsidRDefault="009D07E2" w:rsidP="00371A3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</w:pPr>
      <w:r w:rsidRPr="004817DA">
        <w:t>Анализ и разрешение житейских ситуаций, требующих умений находить геометрические величины; выполнение построений.</w:t>
      </w:r>
    </w:p>
    <w:p w:rsidR="009D07E2" w:rsidRPr="004817DA" w:rsidRDefault="009D07E2" w:rsidP="00371A3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</w:pPr>
      <w:r w:rsidRPr="004817DA">
        <w:t>Прогнозирование результата вычисления, решения задачи.</w:t>
      </w:r>
    </w:p>
    <w:p w:rsidR="009D07E2" w:rsidRPr="004817DA" w:rsidRDefault="009D07E2" w:rsidP="00371A3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</w:pPr>
      <w:r w:rsidRPr="004817DA">
        <w:t>Планирование хода решения задачи, выполнения задания на измерение, построение.</w:t>
      </w:r>
    </w:p>
    <w:p w:rsidR="009D07E2" w:rsidRPr="004817DA" w:rsidRDefault="009D07E2" w:rsidP="00371A3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</w:pPr>
      <w:r w:rsidRPr="004817DA">
        <w:t>Пошаговый контроль правильности и полноты выполнения задания, плана решения текстовой задачи, построения геометрической фигуры.</w:t>
      </w:r>
    </w:p>
    <w:p w:rsidR="009D07E2" w:rsidRPr="004817DA" w:rsidRDefault="009D07E2" w:rsidP="00371A3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</w:pPr>
      <w:r w:rsidRPr="004817DA">
        <w:t>Поиск  необходимой информации в учебной и справочной литературе.</w:t>
      </w:r>
    </w:p>
    <w:p w:rsidR="00256C94" w:rsidRPr="00256C94" w:rsidRDefault="00256C94" w:rsidP="009D07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256C94" w:rsidRDefault="0046609B" w:rsidP="0046609B">
      <w:pPr>
        <w:ind w:firstLine="360"/>
        <w:jc w:val="center"/>
        <w:rPr>
          <w:b/>
        </w:rPr>
      </w:pPr>
      <w:r w:rsidRPr="0046609B">
        <w:rPr>
          <w:b/>
        </w:rPr>
        <w:t>Общая характеристика курса</w:t>
      </w:r>
    </w:p>
    <w:p w:rsidR="00345C38" w:rsidRDefault="006028A6" w:rsidP="00345C38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>В основе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начального курса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математики, нашедшего отражение в учебниках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6028A6">
        <w:rPr>
          <w:rStyle w:val="apple-converted-space"/>
          <w:i/>
          <w:iCs/>
          <w:color w:val="333333"/>
        </w:rPr>
        <w:t> </w:t>
      </w:r>
      <w:r w:rsidRPr="006028A6">
        <w:rPr>
          <w:rStyle w:val="af2"/>
          <w:color w:val="333333"/>
        </w:rPr>
        <w:t>в процессе усвоения математического содержания.</w:t>
      </w:r>
    </w:p>
    <w:p w:rsidR="006028A6" w:rsidRPr="006028A6" w:rsidRDefault="006028A6" w:rsidP="00345C38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>Овладев этими приёмами, учащиеся могут не только самостоятельно ориентироваться в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различных системах знаний, но и эффективно использовать их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для решения практических и жизненных задач.</w:t>
      </w:r>
    </w:p>
    <w:p w:rsidR="006028A6" w:rsidRPr="006028A6" w:rsidRDefault="006028A6" w:rsidP="006028A6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lastRenderedPageBreak/>
        <w:t>Нацеленность курса математики на формирование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 xml:space="preserve">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6028A6">
        <w:rPr>
          <w:color w:val="333333"/>
        </w:rPr>
        <w:t>системно-деятельностный</w:t>
      </w:r>
      <w:proofErr w:type="spellEnd"/>
      <w:r w:rsidRPr="006028A6">
        <w:rPr>
          <w:color w:val="333333"/>
        </w:rPr>
        <w:t xml:space="preserve"> подход, ориентированный на компоненты учебной деятельности (познавательная мотивация,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учебная задача, способы её решения, самоконтроль и самооценка),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и создать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6028A6">
        <w:rPr>
          <w:rStyle w:val="apple-converted-space"/>
          <w:b/>
          <w:bCs/>
          <w:color w:val="333333"/>
        </w:rPr>
        <w:t> </w:t>
      </w:r>
      <w:r w:rsidRPr="006028A6">
        <w:rPr>
          <w:rStyle w:val="af1"/>
          <w:color w:val="333333"/>
        </w:rPr>
        <w:t>как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6028A6" w:rsidRPr="006028A6" w:rsidRDefault="006028A6" w:rsidP="006028A6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процесса обучения и современных технологий усвоения математического содержания,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которые позволяют не только обучать математике, но и воспитывать математикой, не только учить мыслям, но и учить мыслить.</w:t>
      </w:r>
    </w:p>
    <w:p w:rsidR="006028A6" w:rsidRPr="006028A6" w:rsidRDefault="006028A6" w:rsidP="006028A6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 xml:space="preserve">Например, формирование умения </w:t>
      </w:r>
      <w:r w:rsidR="00345C38" w:rsidRPr="006028A6">
        <w:rPr>
          <w:color w:val="333333"/>
        </w:rPr>
        <w:t>моделировать,</w:t>
      </w:r>
      <w:r w:rsidRPr="006028A6">
        <w:rPr>
          <w:color w:val="333333"/>
        </w:rPr>
        <w:t xml:space="preserve"> как универсального учебного действия в курсе математики осуществляется поэтапно, учитывая возрастные особенности младших школьников и связано с изучением программного содержания.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Первые представления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о взаимосвязи предметной, вербальной и символической моделей формируются у учащихся при изучении темы «Число и цифра».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Дети учатся устанавливать соответствие между различными моделями или выбирать из данных символических моделей ту, которая, например, соответствует данной предметной модели. Знакомство с отрезком и числовым лучом позволяет использовать не только предметные, но и графические модели при сравнении чисел, а также моделировать отношения чисел и величин с помощью схем, обозначая, например, данные числа и величины отрезками. Соотнесение вербальных (описание ситуации), предметных (изображение ситуации на рисунке)</w:t>
      </w:r>
      <w:proofErr w:type="gramStart"/>
      <w:r w:rsidRPr="006028A6">
        <w:rPr>
          <w:color w:val="333333"/>
        </w:rPr>
        <w:t>,г</w:t>
      </w:r>
      <w:proofErr w:type="gramEnd"/>
      <w:r w:rsidRPr="006028A6">
        <w:rPr>
          <w:color w:val="333333"/>
        </w:rPr>
        <w:t>рафических (изображение, например, сложения и вычитания на числовом луче) и символических моделей (запись числовых выражений, неравенств, равенств), их выбор, преобразование, конструирование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 отношения разностного сравнения «</w:t>
      </w:r>
      <w:proofErr w:type="gramStart"/>
      <w:r w:rsidRPr="006028A6">
        <w:rPr>
          <w:color w:val="333333"/>
        </w:rPr>
        <w:t>на сколько</w:t>
      </w:r>
      <w:proofErr w:type="gramEnd"/>
      <w:r w:rsidRPr="006028A6">
        <w:rPr>
          <w:color w:val="333333"/>
        </w:rPr>
        <w:t xml:space="preserve"> больше (меньше)?»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в их различных интерпретациях.</w:t>
      </w:r>
    </w:p>
    <w:p w:rsidR="006028A6" w:rsidRPr="006028A6" w:rsidRDefault="006028A6" w:rsidP="006028A6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</w:t>
      </w:r>
      <w:r w:rsidRPr="006028A6">
        <w:rPr>
          <w:color w:val="333333"/>
        </w:rPr>
        <w:lastRenderedPageBreak/>
        <w:t>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</w:t>
      </w:r>
    </w:p>
    <w:p w:rsidR="006028A6" w:rsidRPr="006028A6" w:rsidRDefault="006028A6" w:rsidP="006028A6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6028A6" w:rsidRPr="006028A6" w:rsidRDefault="006028A6" w:rsidP="006028A6">
      <w:pPr>
        <w:spacing w:before="240" w:after="240"/>
        <w:ind w:firstLine="708"/>
        <w:jc w:val="both"/>
        <w:rPr>
          <w:color w:val="333333"/>
        </w:rPr>
      </w:pPr>
      <w:r w:rsidRPr="006028A6">
        <w:rPr>
          <w:color w:val="333333"/>
        </w:rPr>
        <w:t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</w:t>
      </w:r>
    </w:p>
    <w:p w:rsidR="006028A6" w:rsidRPr="006028A6" w:rsidRDefault="006028A6" w:rsidP="006028A6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построения понятных для партнера высказываний, учитывающих, что партнер знает и видит, а что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– нет, задавать вопросы, использовать 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 монологическую речь, владеть диалоговой формой речи.</w:t>
      </w:r>
    </w:p>
    <w:p w:rsidR="006028A6" w:rsidRDefault="006028A6" w:rsidP="006028A6">
      <w:pPr>
        <w:spacing w:before="240" w:after="240"/>
        <w:ind w:firstLine="709"/>
        <w:jc w:val="both"/>
        <w:rPr>
          <w:color w:val="333333"/>
        </w:rPr>
      </w:pPr>
      <w:r w:rsidRPr="006028A6">
        <w:rPr>
          <w:color w:val="333333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</w:t>
      </w:r>
      <w:r w:rsidRPr="006028A6">
        <w:rPr>
          <w:rStyle w:val="apple-converted-space"/>
          <w:color w:val="333333"/>
        </w:rPr>
        <w:t> </w:t>
      </w:r>
      <w:r w:rsidRPr="006028A6">
        <w:rPr>
          <w:color w:val="333333"/>
        </w:rPr>
        <w:t>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BC0520" w:rsidRDefault="00DA777B" w:rsidP="00BC0520">
      <w:pPr>
        <w:spacing w:before="240" w:after="240"/>
        <w:ind w:firstLine="709"/>
        <w:jc w:val="both"/>
        <w:rPr>
          <w:color w:val="333333"/>
        </w:rPr>
      </w:pPr>
      <w:r w:rsidRPr="00DA777B">
        <w:rPr>
          <w:color w:val="333333"/>
        </w:rPr>
        <w:t xml:space="preserve">Особенностью курса является </w:t>
      </w:r>
      <w:r w:rsidRPr="00DA777B">
        <w:rPr>
          <w:i/>
          <w:color w:val="333333"/>
        </w:rPr>
        <w:t>использование калькулятора</w:t>
      </w:r>
      <w:r w:rsidRPr="00DA777B">
        <w:rPr>
          <w:color w:val="333333"/>
        </w:rPr>
        <w:t xml:space="preserve"> как средства обучения</w:t>
      </w:r>
      <w:r>
        <w:rPr>
          <w:color w:val="333333"/>
        </w:rPr>
        <w:t xml:space="preserve"> </w:t>
      </w:r>
      <w:r w:rsidRPr="00DA777B">
        <w:rPr>
          <w:color w:val="000000"/>
        </w:rPr>
        <w:t>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то есть использовать его для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Например,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проведение игры «Соревнуюсь с калькулятором», в которой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один ученик называет результат табличного случая сложения на память, а другой – только после того, как он появится на экране калькулятора, убеждает малышей в том, что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 xml:space="preserve">знание табличных случаев сложения (умножения) позволит им </w:t>
      </w:r>
      <w:r w:rsidRPr="00DA777B">
        <w:rPr>
          <w:color w:val="000000"/>
        </w:rPr>
        <w:lastRenderedPageBreak/>
        <w:t>обыграть калькулятор.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Это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является определённым стимулом для усвоения табличных случаев сложе</w:t>
      </w:r>
      <w:r w:rsidRPr="00DA777B">
        <w:rPr>
          <w:color w:val="000000"/>
        </w:rPr>
        <w:softHyphen/>
        <w:t>ния, вычитания, умножения и деления</w:t>
      </w:r>
      <w:r w:rsidRPr="00DA777B">
        <w:rPr>
          <w:rStyle w:val="apple-converted-space"/>
          <w:color w:val="000000"/>
        </w:rPr>
        <w:t> </w:t>
      </w:r>
      <w:r w:rsidRPr="00DA777B">
        <w:rPr>
          <w:color w:val="000000"/>
        </w:rPr>
        <w:t>и активизирует память учащихся</w:t>
      </w:r>
      <w:r>
        <w:rPr>
          <w:color w:val="000000"/>
        </w:rPr>
        <w:t>.</w:t>
      </w:r>
    </w:p>
    <w:p w:rsidR="00B06D71" w:rsidRPr="00E22366" w:rsidRDefault="00345C38" w:rsidP="00E22366">
      <w:pPr>
        <w:spacing w:before="240" w:after="240"/>
        <w:ind w:firstLine="709"/>
        <w:jc w:val="center"/>
        <w:rPr>
          <w:color w:val="333333"/>
        </w:rPr>
      </w:pPr>
      <w:r w:rsidRPr="00345C38">
        <w:rPr>
          <w:b/>
        </w:rPr>
        <w:t>Место учебного предмета в учебном плане</w:t>
      </w:r>
    </w:p>
    <w:p w:rsidR="00B06D71" w:rsidRPr="00E22366" w:rsidRDefault="00B06D71" w:rsidP="00E22366">
      <w:pPr>
        <w:pStyle w:val="ad"/>
        <w:shd w:val="clear" w:color="auto" w:fill="FFFFFF"/>
        <w:spacing w:after="0" w:afterAutospacing="0"/>
        <w:jc w:val="both"/>
        <w:rPr>
          <w:color w:val="000000"/>
          <w:szCs w:val="22"/>
        </w:rPr>
      </w:pPr>
      <w:r w:rsidRPr="00E22366">
        <w:rPr>
          <w:color w:val="000000"/>
          <w:szCs w:val="22"/>
        </w:rPr>
        <w:t>Данная программа разработана в соответствии с базисным учебным планом для 1 класса.</w:t>
      </w:r>
    </w:p>
    <w:p w:rsidR="00B06D71" w:rsidRPr="00E22366" w:rsidRDefault="00B06D71" w:rsidP="00E22366">
      <w:pPr>
        <w:pStyle w:val="ad"/>
        <w:shd w:val="clear" w:color="auto" w:fill="FFFFFF"/>
        <w:spacing w:after="0" w:afterAutospacing="0"/>
        <w:jc w:val="both"/>
        <w:rPr>
          <w:color w:val="000000"/>
          <w:szCs w:val="22"/>
        </w:rPr>
      </w:pPr>
      <w:r w:rsidRPr="00E22366">
        <w:rPr>
          <w:color w:val="000000"/>
          <w:szCs w:val="22"/>
        </w:rPr>
        <w:t>Авторская программа рас</w:t>
      </w:r>
      <w:r w:rsidR="00E22366">
        <w:rPr>
          <w:color w:val="000000"/>
          <w:szCs w:val="22"/>
        </w:rPr>
        <w:t>считана на 132 часа (4</w:t>
      </w:r>
      <w:r w:rsidRPr="00E22366">
        <w:rPr>
          <w:color w:val="000000"/>
          <w:szCs w:val="22"/>
        </w:rPr>
        <w:t xml:space="preserve"> часа в неделю). В соответствии с Учебным планом и календарным учебным графиком программа</w:t>
      </w:r>
      <w:r w:rsidR="00E22366">
        <w:rPr>
          <w:color w:val="000000"/>
          <w:szCs w:val="22"/>
        </w:rPr>
        <w:t xml:space="preserve"> включает 33 учебных недели по 4</w:t>
      </w:r>
      <w:r w:rsidRPr="00E22366">
        <w:rPr>
          <w:color w:val="000000"/>
          <w:szCs w:val="22"/>
        </w:rPr>
        <w:t xml:space="preserve"> часа в неделю уроков </w:t>
      </w:r>
      <w:r w:rsidR="00E22366">
        <w:rPr>
          <w:color w:val="000000"/>
          <w:szCs w:val="22"/>
        </w:rPr>
        <w:t>математики</w:t>
      </w:r>
      <w:r w:rsidRPr="00E22366">
        <w:rPr>
          <w:color w:val="000000"/>
          <w:szCs w:val="22"/>
        </w:rPr>
        <w:t>. Ра</w:t>
      </w:r>
      <w:r w:rsidR="00E22366">
        <w:rPr>
          <w:color w:val="000000"/>
          <w:szCs w:val="22"/>
        </w:rPr>
        <w:t>бочая программа рассчитана на 132 часа</w:t>
      </w:r>
      <w:r w:rsidRPr="00E22366">
        <w:rPr>
          <w:color w:val="000000"/>
          <w:szCs w:val="22"/>
        </w:rPr>
        <w:t>.</w:t>
      </w:r>
    </w:p>
    <w:p w:rsidR="00B06D71" w:rsidRPr="00E676A4" w:rsidRDefault="00B06D71" w:rsidP="00E676A4">
      <w:pPr>
        <w:autoSpaceDE w:val="0"/>
        <w:rPr>
          <w:color w:val="FF0000"/>
        </w:rPr>
      </w:pPr>
    </w:p>
    <w:p w:rsidR="00E676A4" w:rsidRPr="00BC23A5" w:rsidRDefault="00E676A4" w:rsidP="00E676A4">
      <w:pPr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3"/>
        <w:gridCol w:w="4571"/>
        <w:gridCol w:w="4384"/>
      </w:tblGrid>
      <w:tr w:rsidR="00E676A4" w:rsidRPr="00BC23A5" w:rsidTr="00573747">
        <w:trPr>
          <w:trHeight w:val="25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>По программе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>Фактически дано</w:t>
            </w:r>
          </w:p>
        </w:tc>
      </w:tr>
      <w:tr w:rsidR="00E676A4" w:rsidRPr="00BC23A5" w:rsidTr="00573747">
        <w:trPr>
          <w:trHeight w:val="23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>Количество учебных недель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>
              <w:t>33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</w:tr>
      <w:tr w:rsidR="00E676A4" w:rsidRPr="00BC23A5" w:rsidTr="00573747">
        <w:trPr>
          <w:trHeight w:val="25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>Количество часов в неделю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</w:tr>
      <w:tr w:rsidR="00E676A4" w:rsidRPr="00BC23A5" w:rsidTr="00573747">
        <w:trPr>
          <w:trHeight w:val="25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 xml:space="preserve">Количество часов в </w:t>
            </w:r>
            <w:r w:rsidRPr="00BC23A5">
              <w:rPr>
                <w:lang w:val="en-US"/>
              </w:rPr>
              <w:t>I</w:t>
            </w:r>
            <w:r w:rsidRPr="00BC23A5">
              <w:t xml:space="preserve"> четверти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>
              <w:t>36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</w:tr>
      <w:tr w:rsidR="00E676A4" w:rsidRPr="00BC23A5" w:rsidTr="00573747">
        <w:trPr>
          <w:trHeight w:val="23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 xml:space="preserve">Количество часов в </w:t>
            </w:r>
            <w:r w:rsidRPr="00BC23A5">
              <w:rPr>
                <w:lang w:val="en-US"/>
              </w:rPr>
              <w:t>II</w:t>
            </w:r>
            <w:r w:rsidRPr="00BC23A5">
              <w:t xml:space="preserve"> четверти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>
              <w:t>28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</w:tr>
      <w:tr w:rsidR="00E676A4" w:rsidRPr="00BC23A5" w:rsidTr="00573747">
        <w:trPr>
          <w:trHeight w:val="25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 xml:space="preserve">Количество часов в </w:t>
            </w:r>
            <w:r w:rsidRPr="00BC23A5">
              <w:rPr>
                <w:lang w:val="en-US"/>
              </w:rPr>
              <w:t>III</w:t>
            </w:r>
            <w:r w:rsidRPr="00BC23A5">
              <w:t xml:space="preserve"> четверти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>
              <w:t>36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</w:tr>
      <w:tr w:rsidR="00E676A4" w:rsidRPr="00BC23A5" w:rsidTr="00573747">
        <w:trPr>
          <w:trHeight w:val="25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 xml:space="preserve">Количество часов в </w:t>
            </w:r>
            <w:r w:rsidRPr="00BC23A5">
              <w:rPr>
                <w:lang w:val="en-US"/>
              </w:rPr>
              <w:t>IV</w:t>
            </w:r>
            <w:r w:rsidRPr="00BC23A5">
              <w:t xml:space="preserve"> четверти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>
              <w:t>32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</w:tr>
      <w:tr w:rsidR="00E676A4" w:rsidRPr="00BC23A5" w:rsidTr="00573747">
        <w:trPr>
          <w:trHeight w:val="25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 w:rsidRPr="00BC23A5">
              <w:t>Количество часов за учебный год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  <w:r>
              <w:t>132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A4" w:rsidRPr="00BC23A5" w:rsidRDefault="00E676A4" w:rsidP="00573747">
            <w:pPr>
              <w:jc w:val="both"/>
            </w:pPr>
          </w:p>
        </w:tc>
      </w:tr>
    </w:tbl>
    <w:p w:rsidR="00BC0520" w:rsidRPr="00BC0520" w:rsidRDefault="00BC0520" w:rsidP="00E676A4">
      <w:pPr>
        <w:jc w:val="both"/>
      </w:pPr>
    </w:p>
    <w:p w:rsidR="00256C94" w:rsidRDefault="00BC0520" w:rsidP="000016C7">
      <w:pPr>
        <w:ind w:firstLine="360"/>
        <w:jc w:val="center"/>
        <w:rPr>
          <w:b/>
        </w:rPr>
      </w:pPr>
      <w:r>
        <w:rPr>
          <w:b/>
        </w:rPr>
        <w:t>Результаты освоения учебного курса</w:t>
      </w:r>
      <w:r w:rsidR="0070059A">
        <w:rPr>
          <w:b/>
        </w:rPr>
        <w:t xml:space="preserve"> на конец 1 класса</w:t>
      </w:r>
    </w:p>
    <w:p w:rsidR="0070059A" w:rsidRDefault="0070059A" w:rsidP="0003372D">
      <w:pPr>
        <w:ind w:firstLine="360"/>
        <w:jc w:val="both"/>
        <w:rPr>
          <w:i/>
          <w:u w:val="single"/>
        </w:rPr>
      </w:pPr>
      <w:r w:rsidRPr="0070059A">
        <w:rPr>
          <w:i/>
          <w:u w:val="single"/>
        </w:rPr>
        <w:t xml:space="preserve">Результаты формирования </w:t>
      </w:r>
      <w:proofErr w:type="spellStart"/>
      <w:r w:rsidRPr="0070059A">
        <w:rPr>
          <w:i/>
          <w:u w:val="single"/>
        </w:rPr>
        <w:t>метапредметных</w:t>
      </w:r>
      <w:proofErr w:type="spellEnd"/>
      <w:r w:rsidRPr="0070059A">
        <w:rPr>
          <w:i/>
          <w:u w:val="single"/>
        </w:rPr>
        <w:t xml:space="preserve"> умений</w:t>
      </w:r>
    </w:p>
    <w:p w:rsidR="0070059A" w:rsidRDefault="0070059A" w:rsidP="0003372D">
      <w:pPr>
        <w:ind w:firstLine="360"/>
        <w:jc w:val="both"/>
      </w:pPr>
      <w:r w:rsidRPr="0070059A">
        <w:rPr>
          <w:b/>
        </w:rPr>
        <w:t>Личностные качества:</w:t>
      </w:r>
      <w:r>
        <w:rPr>
          <w:b/>
        </w:rPr>
        <w:t xml:space="preserve"> </w:t>
      </w:r>
      <w:r w:rsidRPr="0070059A">
        <w:t>по</w:t>
      </w:r>
      <w:r>
        <w:t>ложительное отношение к учению (к урокам  математики), наличие элементов познавательного интереса.</w:t>
      </w:r>
    </w:p>
    <w:p w:rsidR="0070059A" w:rsidRDefault="0070059A" w:rsidP="0003372D">
      <w:pPr>
        <w:ind w:firstLine="360"/>
        <w:jc w:val="both"/>
        <w:rPr>
          <w:b/>
        </w:rPr>
      </w:pPr>
      <w:r w:rsidRPr="00A24B97">
        <w:rPr>
          <w:b/>
        </w:rPr>
        <w:t>Регулятивные УУД:</w:t>
      </w:r>
    </w:p>
    <w:p w:rsidR="00A24B97" w:rsidRDefault="00A24B97" w:rsidP="00371A32">
      <w:pPr>
        <w:pStyle w:val="af3"/>
        <w:numPr>
          <w:ilvl w:val="0"/>
          <w:numId w:val="8"/>
        </w:numPr>
        <w:jc w:val="both"/>
      </w:pPr>
      <w:r>
        <w:t>пон</w:t>
      </w:r>
      <w:r w:rsidR="00FD6E07">
        <w:t>имать и удерживать цель задания;</w:t>
      </w:r>
    </w:p>
    <w:p w:rsidR="00A24B97" w:rsidRDefault="00A24B97" w:rsidP="00371A32">
      <w:pPr>
        <w:pStyle w:val="af3"/>
        <w:numPr>
          <w:ilvl w:val="0"/>
          <w:numId w:val="8"/>
        </w:numPr>
        <w:jc w:val="both"/>
      </w:pPr>
      <w:r>
        <w:t>использовать выделенные учителем ориентиры действия;</w:t>
      </w:r>
    </w:p>
    <w:p w:rsidR="00A24B97" w:rsidRDefault="00A24B97" w:rsidP="00371A32">
      <w:pPr>
        <w:pStyle w:val="af3"/>
        <w:numPr>
          <w:ilvl w:val="0"/>
          <w:numId w:val="8"/>
        </w:numPr>
        <w:jc w:val="both"/>
      </w:pPr>
      <w:r>
        <w:t>осуществлять последовательность действий в соответствии с инструкцией;</w:t>
      </w:r>
    </w:p>
    <w:p w:rsidR="00A24B97" w:rsidRDefault="00A24B97" w:rsidP="00371A32">
      <w:pPr>
        <w:pStyle w:val="af3"/>
        <w:numPr>
          <w:ilvl w:val="0"/>
          <w:numId w:val="8"/>
        </w:numPr>
        <w:jc w:val="both"/>
      </w:pPr>
      <w:r>
        <w:t>выполнять действия проверки.</w:t>
      </w:r>
    </w:p>
    <w:p w:rsidR="00A24B97" w:rsidRPr="00A24B97" w:rsidRDefault="00A24B97" w:rsidP="0003372D">
      <w:pPr>
        <w:ind w:firstLine="360"/>
        <w:jc w:val="both"/>
        <w:rPr>
          <w:b/>
        </w:rPr>
      </w:pPr>
      <w:r w:rsidRPr="00A24B97">
        <w:rPr>
          <w:b/>
        </w:rPr>
        <w:t>Познавательные УУД:</w:t>
      </w:r>
    </w:p>
    <w:p w:rsidR="00256C94" w:rsidRDefault="00A24B97" w:rsidP="00371A32">
      <w:pPr>
        <w:pStyle w:val="af3"/>
        <w:numPr>
          <w:ilvl w:val="0"/>
          <w:numId w:val="9"/>
        </w:numPr>
        <w:jc w:val="both"/>
      </w:pPr>
      <w:r>
        <w:t>понимать прочитанное;</w:t>
      </w:r>
    </w:p>
    <w:p w:rsidR="00A24B97" w:rsidRDefault="00A24B97" w:rsidP="00371A32">
      <w:pPr>
        <w:pStyle w:val="af3"/>
        <w:numPr>
          <w:ilvl w:val="0"/>
          <w:numId w:val="9"/>
        </w:numPr>
        <w:jc w:val="both"/>
      </w:pPr>
      <w:r>
        <w:t>находить в учебнике математики нужные сведения;</w:t>
      </w:r>
    </w:p>
    <w:p w:rsidR="00A24B97" w:rsidRDefault="00A24B97" w:rsidP="00371A32">
      <w:pPr>
        <w:pStyle w:val="af3"/>
        <w:numPr>
          <w:ilvl w:val="0"/>
          <w:numId w:val="9"/>
        </w:numPr>
        <w:jc w:val="both"/>
      </w:pPr>
      <w:r>
        <w:t>выявлять непонятные слова, спрашивать об их значении;</w:t>
      </w:r>
    </w:p>
    <w:p w:rsidR="00A24B97" w:rsidRDefault="00A24B97" w:rsidP="00371A32">
      <w:pPr>
        <w:pStyle w:val="af3"/>
        <w:numPr>
          <w:ilvl w:val="0"/>
          <w:numId w:val="9"/>
        </w:numPr>
        <w:jc w:val="both"/>
      </w:pPr>
      <w:r>
        <w:t>выполнять действия анализа, синтеза, сравнения, группировки с учётом указанных критериев, использовать освоенные условные знаки;</w:t>
      </w:r>
    </w:p>
    <w:p w:rsidR="00A24B97" w:rsidRDefault="00A24B97" w:rsidP="00371A32">
      <w:pPr>
        <w:pStyle w:val="af3"/>
        <w:numPr>
          <w:ilvl w:val="0"/>
          <w:numId w:val="9"/>
        </w:numPr>
        <w:jc w:val="both"/>
      </w:pPr>
      <w:r>
        <w:t>выполнять задание различными способами.</w:t>
      </w:r>
    </w:p>
    <w:p w:rsidR="00A24B97" w:rsidRDefault="00A24B97" w:rsidP="0003372D">
      <w:pPr>
        <w:ind w:firstLine="360"/>
        <w:jc w:val="both"/>
        <w:rPr>
          <w:b/>
        </w:rPr>
      </w:pPr>
      <w:r w:rsidRPr="00A24B97">
        <w:rPr>
          <w:b/>
        </w:rPr>
        <w:lastRenderedPageBreak/>
        <w:t>Коммуникативные УУД:</w:t>
      </w:r>
    </w:p>
    <w:p w:rsidR="00ED76D3" w:rsidRDefault="00ED76D3" w:rsidP="00371A32">
      <w:pPr>
        <w:pStyle w:val="af3"/>
        <w:numPr>
          <w:ilvl w:val="0"/>
          <w:numId w:val="10"/>
        </w:numPr>
        <w:jc w:val="both"/>
      </w:pPr>
      <w:r>
        <w:t>участвовать в коллективной беседе, слушать одноклассников, соблюдать основные правила общения на уроке.</w:t>
      </w:r>
    </w:p>
    <w:p w:rsidR="00ED76D3" w:rsidRDefault="00ED76D3" w:rsidP="0003372D">
      <w:pPr>
        <w:ind w:firstLine="360"/>
        <w:jc w:val="both"/>
        <w:rPr>
          <w:i/>
          <w:u w:val="single"/>
        </w:rPr>
      </w:pPr>
      <w:r w:rsidRPr="00ED76D3">
        <w:rPr>
          <w:i/>
          <w:u w:val="single"/>
        </w:rPr>
        <w:t>Предметные результаты освоения п</w:t>
      </w:r>
      <w:r>
        <w:rPr>
          <w:i/>
          <w:u w:val="single"/>
        </w:rPr>
        <w:t>рограммы по математике (1 класс)</w:t>
      </w:r>
    </w:p>
    <w:p w:rsidR="00ED76D3" w:rsidRPr="00ED76D3" w:rsidRDefault="00ED76D3" w:rsidP="0003372D">
      <w:pPr>
        <w:ind w:firstLine="360"/>
        <w:jc w:val="both"/>
        <w:rPr>
          <w:u w:val="single"/>
        </w:rPr>
      </w:pPr>
      <w:r w:rsidRPr="00ED76D3">
        <w:rPr>
          <w:u w:val="single"/>
        </w:rPr>
        <w:t>Большинство учащихся научатся:</w:t>
      </w:r>
    </w:p>
    <w:p w:rsidR="00256C94" w:rsidRDefault="00ED76D3" w:rsidP="00371A32">
      <w:pPr>
        <w:pStyle w:val="af3"/>
        <w:numPr>
          <w:ilvl w:val="0"/>
          <w:numId w:val="11"/>
        </w:numPr>
        <w:jc w:val="both"/>
      </w:pPr>
      <w:r>
        <w:t>различать предметы по форме, размеру, цвету;</w:t>
      </w:r>
    </w:p>
    <w:p w:rsidR="00ED76D3" w:rsidRDefault="00C057C4" w:rsidP="00371A32">
      <w:pPr>
        <w:pStyle w:val="af3"/>
        <w:numPr>
          <w:ilvl w:val="0"/>
          <w:numId w:val="11"/>
        </w:numPr>
        <w:jc w:val="both"/>
      </w:pPr>
      <w:r>
        <w:t>читать</w:t>
      </w:r>
      <w:r w:rsidR="00ED76D3">
        <w:t>, записывать, сравнивать и упорядочивать числа в пределах 1004</w:t>
      </w:r>
    </w:p>
    <w:p w:rsidR="00ED76D3" w:rsidRDefault="00C057C4" w:rsidP="00371A32">
      <w:pPr>
        <w:pStyle w:val="af3"/>
        <w:numPr>
          <w:ilvl w:val="0"/>
          <w:numId w:val="11"/>
        </w:numPr>
        <w:jc w:val="both"/>
      </w:pPr>
      <w:r>
        <w:t>выполнять устно сложение и соответствующие случаи вычитания:</w:t>
      </w:r>
    </w:p>
    <w:p w:rsidR="00C057C4" w:rsidRDefault="00C057C4" w:rsidP="00371A32">
      <w:pPr>
        <w:pStyle w:val="af3"/>
        <w:numPr>
          <w:ilvl w:val="0"/>
          <w:numId w:val="7"/>
        </w:numPr>
        <w:jc w:val="both"/>
      </w:pPr>
      <w:r>
        <w:t>однозначных чисел, когда результат сложения не превышает числа 10 (на уровне навыка);</w:t>
      </w:r>
    </w:p>
    <w:p w:rsidR="00C057C4" w:rsidRDefault="00C057C4" w:rsidP="00371A32">
      <w:pPr>
        <w:pStyle w:val="af3"/>
        <w:numPr>
          <w:ilvl w:val="0"/>
          <w:numId w:val="7"/>
        </w:numPr>
        <w:jc w:val="both"/>
      </w:pPr>
      <w:r>
        <w:t>круглых десятков, когда результат сложения – двузначное число;</w:t>
      </w:r>
    </w:p>
    <w:p w:rsidR="00C057C4" w:rsidRDefault="00C057C4" w:rsidP="00371A32">
      <w:pPr>
        <w:pStyle w:val="af3"/>
        <w:numPr>
          <w:ilvl w:val="0"/>
          <w:numId w:val="7"/>
        </w:numPr>
        <w:jc w:val="both"/>
      </w:pPr>
      <w:r>
        <w:t>двузначных и однозначных чисел без перехода в другой разряд;</w:t>
      </w:r>
    </w:p>
    <w:p w:rsidR="00C057C4" w:rsidRDefault="00C057C4" w:rsidP="00371A32">
      <w:pPr>
        <w:pStyle w:val="af3"/>
        <w:numPr>
          <w:ilvl w:val="0"/>
          <w:numId w:val="7"/>
        </w:numPr>
        <w:jc w:val="both"/>
      </w:pPr>
      <w:r>
        <w:t>двузначных чисел и круглых десятков;</w:t>
      </w:r>
    </w:p>
    <w:p w:rsidR="00C057C4" w:rsidRDefault="00C057C4" w:rsidP="00371A32">
      <w:pPr>
        <w:pStyle w:val="af3"/>
        <w:numPr>
          <w:ilvl w:val="0"/>
          <w:numId w:val="12"/>
        </w:numPr>
        <w:jc w:val="both"/>
      </w:pPr>
      <w:r>
        <w:t>распознавать</w:t>
      </w:r>
      <w:r w:rsidR="005B79C8">
        <w:t>, называть и изображать геометрические фигуры: точку, прямую и кривую линии, луч, отрезок, ломаную;</w:t>
      </w:r>
    </w:p>
    <w:p w:rsidR="005B79C8" w:rsidRDefault="005B79C8" w:rsidP="00371A32">
      <w:pPr>
        <w:pStyle w:val="af3"/>
        <w:numPr>
          <w:ilvl w:val="0"/>
          <w:numId w:val="12"/>
        </w:numPr>
        <w:jc w:val="both"/>
      </w:pPr>
      <w:r>
        <w:t>чертить отрезок заданной длины в сантиметрах, дециметрах, миллиметрах;</w:t>
      </w:r>
    </w:p>
    <w:p w:rsidR="005B79C8" w:rsidRDefault="005B79C8" w:rsidP="00371A32">
      <w:pPr>
        <w:pStyle w:val="af3"/>
        <w:numPr>
          <w:ilvl w:val="0"/>
          <w:numId w:val="12"/>
        </w:numPr>
        <w:jc w:val="both"/>
      </w:pPr>
      <w:r>
        <w:t>измерять длину отрезка, пользуясь единицами длины сантиметр, дециметр, миллиметр;</w:t>
      </w:r>
    </w:p>
    <w:p w:rsidR="005B79C8" w:rsidRDefault="005B79C8" w:rsidP="00371A32">
      <w:pPr>
        <w:pStyle w:val="af3"/>
        <w:numPr>
          <w:ilvl w:val="0"/>
          <w:numId w:val="12"/>
        </w:numPr>
        <w:jc w:val="both"/>
      </w:pPr>
      <w:r>
        <w:t>сравнивать длины отрезков, пользуясь циркулем;</w:t>
      </w:r>
    </w:p>
    <w:p w:rsidR="00256C94" w:rsidRDefault="004C6361" w:rsidP="00371A32">
      <w:pPr>
        <w:pStyle w:val="af3"/>
        <w:numPr>
          <w:ilvl w:val="0"/>
          <w:numId w:val="12"/>
        </w:numPr>
        <w:jc w:val="both"/>
      </w:pPr>
      <w:r>
        <w:t>читать, записывать, складывать и вычитать величины (длины и массы), используя единицы величин (сантиметр, дециметр, миллиметр, грамм) и соотношение между ними (1дм = 10см, 1см = 10 мм и т.д.);</w:t>
      </w:r>
    </w:p>
    <w:p w:rsidR="004C6361" w:rsidRPr="004C6361" w:rsidRDefault="00896382" w:rsidP="00371A32">
      <w:pPr>
        <w:pStyle w:val="af3"/>
        <w:numPr>
          <w:ilvl w:val="0"/>
          <w:numId w:val="12"/>
        </w:numPr>
        <w:jc w:val="both"/>
      </w:pPr>
      <w:r>
        <w:t xml:space="preserve">понимать и правильно использовать математическую терминологию: сложение, вычитание, увеличить на…, уменьшить на…, на   сколько больше (меньше), равенство, неравенство, числовое выражение. </w:t>
      </w:r>
    </w:p>
    <w:p w:rsidR="00256C94" w:rsidRPr="00FD6E07" w:rsidRDefault="00FD6E07" w:rsidP="0003372D">
      <w:pPr>
        <w:ind w:firstLine="360"/>
        <w:jc w:val="both"/>
        <w:rPr>
          <w:i/>
          <w:noProof/>
          <w:szCs w:val="28"/>
          <w:u w:val="single"/>
        </w:rPr>
      </w:pPr>
      <w:r w:rsidRPr="00FD6E07">
        <w:rPr>
          <w:i/>
          <w:noProof/>
          <w:szCs w:val="28"/>
          <w:u w:val="single"/>
        </w:rPr>
        <w:t>Ученикам будет предоставлена возможность научиться:</w:t>
      </w:r>
    </w:p>
    <w:p w:rsidR="00FD6E07" w:rsidRPr="00CF2E69" w:rsidRDefault="00FD6E07" w:rsidP="00371A32">
      <w:pPr>
        <w:pStyle w:val="af3"/>
        <w:numPr>
          <w:ilvl w:val="0"/>
          <w:numId w:val="13"/>
        </w:numPr>
        <w:jc w:val="both"/>
        <w:rPr>
          <w:noProof/>
          <w:szCs w:val="28"/>
        </w:rPr>
      </w:pPr>
      <w:r w:rsidRPr="00CF2E69">
        <w:rPr>
          <w:noProof/>
          <w:szCs w:val="28"/>
        </w:rPr>
        <w:t>правильно использовать в речи названия компонентов и результатов действия сложения и вычитания;</w:t>
      </w:r>
    </w:p>
    <w:p w:rsidR="00FD6E07" w:rsidRDefault="00FD6E07" w:rsidP="00371A32">
      <w:pPr>
        <w:pStyle w:val="af3"/>
        <w:numPr>
          <w:ilvl w:val="0"/>
          <w:numId w:val="13"/>
        </w:numPr>
        <w:jc w:val="both"/>
        <w:rPr>
          <w:noProof/>
          <w:szCs w:val="28"/>
        </w:rPr>
      </w:pPr>
      <w:r w:rsidRPr="00CF2E69">
        <w:rPr>
          <w:noProof/>
          <w:szCs w:val="28"/>
        </w:rPr>
        <w:t>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CF2E69" w:rsidRDefault="00CF2E69" w:rsidP="00371A32">
      <w:pPr>
        <w:pStyle w:val="af3"/>
        <w:numPr>
          <w:ilvl w:val="0"/>
          <w:numId w:val="13"/>
        </w:numPr>
        <w:jc w:val="both"/>
        <w:rPr>
          <w:noProof/>
          <w:szCs w:val="28"/>
        </w:rPr>
      </w:pPr>
      <w:r>
        <w:rPr>
          <w:noProof/>
          <w:szCs w:val="28"/>
        </w:rPr>
        <w:t xml:space="preserve">сравнивать и обобщать информацию, представленную в различных моделях </w:t>
      </w:r>
      <w:r w:rsidRPr="00CF2E69">
        <w:rPr>
          <w:noProof/>
          <w:szCs w:val="28"/>
        </w:rPr>
        <w:t>(предметных, вербальных, графических и символических)</w:t>
      </w:r>
      <w:r>
        <w:rPr>
          <w:noProof/>
          <w:szCs w:val="28"/>
        </w:rPr>
        <w:t xml:space="preserve"> и строках и столбцах несложных таблиц;</w:t>
      </w:r>
    </w:p>
    <w:p w:rsidR="00CF2E69" w:rsidRDefault="00CF2E69" w:rsidP="00371A32">
      <w:pPr>
        <w:pStyle w:val="af3"/>
        <w:numPr>
          <w:ilvl w:val="0"/>
          <w:numId w:val="13"/>
        </w:numPr>
        <w:jc w:val="both"/>
        <w:rPr>
          <w:noProof/>
          <w:szCs w:val="28"/>
        </w:rPr>
      </w:pPr>
      <w:r>
        <w:rPr>
          <w:noProof/>
          <w:szCs w:val="28"/>
        </w:rPr>
        <w:t>устанавливать правило, по которому составлен ряд предметов и чисел;</w:t>
      </w:r>
    </w:p>
    <w:p w:rsidR="00CF2E69" w:rsidRDefault="00CF2E69" w:rsidP="00371A32">
      <w:pPr>
        <w:pStyle w:val="af3"/>
        <w:numPr>
          <w:ilvl w:val="0"/>
          <w:numId w:val="13"/>
        </w:numPr>
        <w:jc w:val="both"/>
        <w:rPr>
          <w:noProof/>
          <w:szCs w:val="28"/>
        </w:rPr>
      </w:pPr>
      <w:r>
        <w:rPr>
          <w:noProof/>
          <w:szCs w:val="28"/>
        </w:rPr>
        <w:t>составлять последовательность предметов или чисел по заданному или самостоятельно выбранному правилу;</w:t>
      </w:r>
    </w:p>
    <w:p w:rsidR="00CF2E69" w:rsidRDefault="00CF2E69" w:rsidP="00371A32">
      <w:pPr>
        <w:pStyle w:val="af3"/>
        <w:numPr>
          <w:ilvl w:val="0"/>
          <w:numId w:val="13"/>
        </w:numPr>
        <w:jc w:val="both"/>
        <w:rPr>
          <w:noProof/>
          <w:szCs w:val="28"/>
        </w:rPr>
      </w:pPr>
      <w:r>
        <w:rPr>
          <w:noProof/>
          <w:szCs w:val="28"/>
        </w:rPr>
        <w:t>классифицировать предметы или числа по одному или нескольким основаниям и объяснять свои действия;</w:t>
      </w:r>
    </w:p>
    <w:p w:rsidR="00C65AB6" w:rsidRDefault="00CF2E69" w:rsidP="00773149">
      <w:pPr>
        <w:pStyle w:val="af3"/>
        <w:numPr>
          <w:ilvl w:val="0"/>
          <w:numId w:val="13"/>
        </w:numPr>
        <w:jc w:val="both"/>
        <w:rPr>
          <w:noProof/>
          <w:szCs w:val="28"/>
        </w:rPr>
      </w:pPr>
      <w:r>
        <w:rPr>
          <w:noProof/>
          <w:szCs w:val="28"/>
        </w:rPr>
        <w:t>использовать переместительное свойство сложения для удобства вычислений.</w:t>
      </w:r>
    </w:p>
    <w:p w:rsidR="00773149" w:rsidRPr="00773149" w:rsidRDefault="00773149" w:rsidP="00773149">
      <w:pPr>
        <w:pStyle w:val="af3"/>
        <w:jc w:val="both"/>
        <w:rPr>
          <w:noProof/>
          <w:szCs w:val="28"/>
        </w:rPr>
      </w:pPr>
    </w:p>
    <w:p w:rsidR="00C65AB6" w:rsidRDefault="00C65AB6" w:rsidP="00AE1C12">
      <w:pPr>
        <w:ind w:firstLine="360"/>
        <w:jc w:val="center"/>
        <w:rPr>
          <w:b/>
          <w:noProof/>
          <w:szCs w:val="28"/>
        </w:rPr>
      </w:pPr>
    </w:p>
    <w:p w:rsidR="00FD6E07" w:rsidRDefault="00AE1C12" w:rsidP="00AE1C12">
      <w:pPr>
        <w:ind w:firstLine="36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Содержание учебного предмета</w:t>
      </w:r>
    </w:p>
    <w:p w:rsidR="000016C7" w:rsidRPr="00AE1C12" w:rsidRDefault="000016C7" w:rsidP="00AE1C12">
      <w:pPr>
        <w:ind w:firstLine="360"/>
        <w:jc w:val="center"/>
        <w:rPr>
          <w:b/>
          <w:noProof/>
          <w:szCs w:val="28"/>
        </w:rPr>
      </w:pPr>
    </w:p>
    <w:tbl>
      <w:tblPr>
        <w:tblW w:w="16048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3752"/>
        <w:gridCol w:w="12296"/>
      </w:tblGrid>
      <w:tr w:rsidR="000016C7" w:rsidRPr="009A412B" w:rsidTr="00573747">
        <w:trPr>
          <w:trHeight w:val="76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7" w:rsidRPr="009A412B" w:rsidRDefault="000016C7" w:rsidP="00573747">
            <w:pPr>
              <w:pStyle w:val="c4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12B">
              <w:rPr>
                <w:rStyle w:val="c22"/>
                <w:bCs/>
                <w:color w:val="000000"/>
              </w:rPr>
              <w:lastRenderedPageBreak/>
              <w:t>Содержательная линия</w:t>
            </w:r>
          </w:p>
        </w:tc>
        <w:tc>
          <w:tcPr>
            <w:tcW w:w="1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7" w:rsidRPr="009A412B" w:rsidRDefault="000016C7" w:rsidP="00573747">
            <w:pPr>
              <w:pStyle w:val="c4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12B">
              <w:rPr>
                <w:rStyle w:val="c22c45"/>
                <w:bCs/>
                <w:color w:val="000000"/>
              </w:rPr>
              <w:t xml:space="preserve">Содержание </w:t>
            </w:r>
          </w:p>
        </w:tc>
      </w:tr>
      <w:tr w:rsidR="000016C7" w:rsidRPr="009A412B" w:rsidTr="00573747">
        <w:trPr>
          <w:trHeight w:val="76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3" w:rsidRPr="009A412B" w:rsidRDefault="00B73243" w:rsidP="006A08DA">
            <w:pPr>
              <w:pStyle w:val="c4c16"/>
              <w:spacing w:before="0" w:beforeAutospacing="0" w:after="0" w:afterAutospacing="0"/>
              <w:jc w:val="both"/>
              <w:rPr>
                <w:rStyle w:val="c22"/>
                <w:bCs/>
                <w:color w:val="000000"/>
              </w:rPr>
            </w:pPr>
            <w:r>
              <w:rPr>
                <w:rStyle w:val="c22"/>
                <w:bCs/>
                <w:color w:val="000000"/>
              </w:rPr>
              <w:t>Признаки, расположение и счёт предметов</w:t>
            </w:r>
            <w:r w:rsidR="00CA204A">
              <w:rPr>
                <w:rStyle w:val="c22"/>
                <w:bCs/>
                <w:color w:val="000000"/>
              </w:rPr>
              <w:t xml:space="preserve">. </w:t>
            </w:r>
          </w:p>
        </w:tc>
        <w:tc>
          <w:tcPr>
            <w:tcW w:w="1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E8" w:rsidRDefault="007513A0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Признаки предметов (цвет, форма, размер, количество). Признаки сходства и различия </w:t>
            </w:r>
            <w:r w:rsidR="0006027E">
              <w:rPr>
                <w:rStyle w:val="c22c45"/>
                <w:bCs/>
                <w:color w:val="000000"/>
              </w:rPr>
              <w:t>предметов</w:t>
            </w:r>
            <w:r>
              <w:rPr>
                <w:rStyle w:val="c22c45"/>
                <w:bCs/>
                <w:color w:val="000000"/>
              </w:rPr>
              <w:t xml:space="preserve">. </w:t>
            </w:r>
          </w:p>
          <w:p w:rsidR="002C47E8" w:rsidRDefault="007513A0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Представления о </w:t>
            </w:r>
            <w:r w:rsidR="0006027E">
              <w:rPr>
                <w:rStyle w:val="c22c45"/>
                <w:bCs/>
                <w:color w:val="000000"/>
              </w:rPr>
              <w:t>закономерностях</w:t>
            </w:r>
            <w:r>
              <w:rPr>
                <w:rStyle w:val="c22c45"/>
                <w:bCs/>
                <w:color w:val="000000"/>
              </w:rPr>
              <w:t>.</w:t>
            </w:r>
            <w:r w:rsidR="0006027E">
              <w:rPr>
                <w:rStyle w:val="c22c45"/>
                <w:bCs/>
                <w:color w:val="000000"/>
              </w:rPr>
              <w:t xml:space="preserve"> </w:t>
            </w:r>
          </w:p>
          <w:p w:rsidR="002C47E8" w:rsidRDefault="0006027E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Сравнение предметов в совокупностях. </w:t>
            </w:r>
          </w:p>
          <w:p w:rsidR="002C47E8" w:rsidRDefault="0006027E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Взаимное расположение предметов на плоскости и в пространстве (выше - ниже, слева - справа, сверху - снизу, между и т.д.). </w:t>
            </w:r>
          </w:p>
          <w:p w:rsidR="002C47E8" w:rsidRDefault="0006027E" w:rsidP="003431BC">
            <w:pPr>
              <w:pStyle w:val="c4c16"/>
              <w:spacing w:before="0" w:beforeAutospacing="0" w:after="0" w:afterAutospacing="0"/>
              <w:jc w:val="both"/>
              <w:rPr>
                <w:rStyle w:val="c22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>Предметный смысл отношений</w:t>
            </w:r>
            <w:r w:rsidR="00451E60">
              <w:rPr>
                <w:rStyle w:val="c22c45"/>
                <w:bCs/>
                <w:color w:val="000000"/>
              </w:rPr>
              <w:t xml:space="preserve">: </w:t>
            </w:r>
            <w:r>
              <w:rPr>
                <w:rStyle w:val="c22c45"/>
                <w:bCs/>
                <w:color w:val="000000"/>
              </w:rPr>
              <w:t xml:space="preserve"> </w:t>
            </w:r>
            <w:r w:rsidR="00451E60">
              <w:rPr>
                <w:rStyle w:val="c22"/>
                <w:bCs/>
                <w:color w:val="000000"/>
              </w:rPr>
              <w:t xml:space="preserve">больше, меньше, столько же, больше на…, меньше на…, увеличить на…, уменьшить на…, на сколько больше, на сколько меньше. </w:t>
            </w:r>
          </w:p>
          <w:p w:rsidR="000016C7" w:rsidRPr="009A412B" w:rsidRDefault="00451E60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"/>
                <w:bCs/>
                <w:color w:val="000000"/>
              </w:rPr>
              <w:t xml:space="preserve">Представление о взаимно однозначном соответствии. Способы установления взаимно </w:t>
            </w:r>
            <w:r w:rsidR="002250F6">
              <w:rPr>
                <w:rStyle w:val="c22"/>
                <w:bCs/>
                <w:color w:val="000000"/>
              </w:rPr>
              <w:t>однозначного соответствия.</w:t>
            </w:r>
            <w:r>
              <w:rPr>
                <w:rStyle w:val="c22"/>
                <w:bCs/>
                <w:color w:val="000000"/>
              </w:rPr>
              <w:t xml:space="preserve"> </w:t>
            </w:r>
          </w:p>
        </w:tc>
      </w:tr>
      <w:tr w:rsidR="00DD54F5" w:rsidRPr="009A412B" w:rsidTr="00573747">
        <w:trPr>
          <w:trHeight w:val="76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F5" w:rsidRDefault="00DD54F5" w:rsidP="00CA204A">
            <w:pPr>
              <w:pStyle w:val="c4c16"/>
              <w:spacing w:before="0" w:beforeAutospacing="0" w:after="0" w:afterAutospacing="0"/>
              <w:jc w:val="both"/>
              <w:rPr>
                <w:rStyle w:val="c22"/>
                <w:bCs/>
                <w:color w:val="000000"/>
              </w:rPr>
            </w:pPr>
            <w:r>
              <w:rPr>
                <w:rStyle w:val="c22"/>
                <w:bCs/>
                <w:color w:val="000000"/>
              </w:rPr>
              <w:t xml:space="preserve">Однозначные числа. Счёт. Двузначные числа. </w:t>
            </w:r>
          </w:p>
        </w:tc>
        <w:tc>
          <w:tcPr>
            <w:tcW w:w="1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B0" w:rsidRDefault="00565308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Введение понятий «число» и «цифра». Представление о числе как о результате счёта. Представление о цифре как о знаке, с помощью которого записывается число (количество) предметов. </w:t>
            </w:r>
          </w:p>
          <w:p w:rsidR="00522DB0" w:rsidRDefault="00565308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Запись и чтение цифр и чисел. </w:t>
            </w:r>
          </w:p>
          <w:p w:rsidR="00522DB0" w:rsidRDefault="00A90309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Отрезок натурального ряда чисел от 1 до 9. </w:t>
            </w:r>
          </w:p>
          <w:p w:rsidR="00522DB0" w:rsidRDefault="00A90309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>Присчитывание и отсчитывание по одному</w:t>
            </w:r>
            <w:r w:rsidR="00522DB0">
              <w:rPr>
                <w:rStyle w:val="c22c45"/>
                <w:bCs/>
                <w:color w:val="000000"/>
              </w:rPr>
              <w:t xml:space="preserve"> п</w:t>
            </w:r>
            <w:r>
              <w:rPr>
                <w:rStyle w:val="c22c45"/>
                <w:bCs/>
                <w:color w:val="000000"/>
              </w:rPr>
              <w:t xml:space="preserve">редмету. Счёт. </w:t>
            </w:r>
          </w:p>
          <w:p w:rsidR="00522DB0" w:rsidRDefault="00A90309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>Вербальная, предметная и символическая модель числа.</w:t>
            </w:r>
            <w:r w:rsidR="00167110">
              <w:rPr>
                <w:rStyle w:val="c22c45"/>
                <w:bCs/>
                <w:color w:val="000000"/>
              </w:rPr>
              <w:t xml:space="preserve"> </w:t>
            </w:r>
          </w:p>
          <w:p w:rsidR="00522DB0" w:rsidRDefault="00167110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Счёт десятками. </w:t>
            </w:r>
          </w:p>
          <w:p w:rsidR="00522DB0" w:rsidRDefault="00167110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>Запись двузначного числа в виде суммы разрядных слагаемых. Чтение и запись двузначных чисел. Правила чтения и записи двузначных чисел от 10 до 19,  от 20 до 99.</w:t>
            </w:r>
            <w:r w:rsidR="00F9617E">
              <w:rPr>
                <w:rStyle w:val="c22c45"/>
                <w:bCs/>
                <w:color w:val="000000"/>
              </w:rPr>
              <w:t xml:space="preserve"> </w:t>
            </w:r>
          </w:p>
          <w:p w:rsidR="00DD54F5" w:rsidRDefault="00F9617E" w:rsidP="003431BC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Неравенства. Запись неравенства. Замена слов «больше», «меньше» соответствующими знаками. </w:t>
            </w:r>
            <w:r w:rsidR="000A7126">
              <w:rPr>
                <w:rStyle w:val="c22c45"/>
                <w:bCs/>
                <w:color w:val="000000"/>
              </w:rPr>
              <w:t>Сравнение чисел с опорой на порядок следования чисел при счёте.</w:t>
            </w:r>
          </w:p>
        </w:tc>
      </w:tr>
      <w:tr w:rsidR="006B365B" w:rsidRPr="009A412B" w:rsidTr="00573747">
        <w:trPr>
          <w:trHeight w:val="76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65B" w:rsidRDefault="006B365B" w:rsidP="00CA204A">
            <w:pPr>
              <w:pStyle w:val="c4c16"/>
              <w:spacing w:before="0" w:beforeAutospacing="0" w:after="0" w:afterAutospacing="0"/>
              <w:jc w:val="both"/>
              <w:rPr>
                <w:rStyle w:val="c22"/>
                <w:bCs/>
                <w:color w:val="000000"/>
              </w:rPr>
            </w:pPr>
            <w:r w:rsidRPr="009A412B">
              <w:rPr>
                <w:rStyle w:val="c22c19"/>
                <w:bCs/>
                <w:color w:val="000000"/>
              </w:rPr>
              <w:t>Геометрические фигуры</w:t>
            </w:r>
            <w:r>
              <w:rPr>
                <w:rStyle w:val="c22c19"/>
                <w:bCs/>
                <w:color w:val="000000"/>
              </w:rPr>
              <w:t xml:space="preserve">: </w:t>
            </w:r>
            <w:r w:rsidR="004C4688">
              <w:rPr>
                <w:rStyle w:val="c22c19"/>
                <w:bCs/>
                <w:color w:val="000000"/>
              </w:rPr>
              <w:t>точка, прямая и кривая линии, луч, отрезок, ломаная.</w:t>
            </w:r>
          </w:p>
        </w:tc>
        <w:tc>
          <w:tcPr>
            <w:tcW w:w="1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62" w:rsidRDefault="00944037" w:rsidP="004F05AF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Представление о </w:t>
            </w:r>
            <w:r w:rsidR="00296FFD">
              <w:rPr>
                <w:rStyle w:val="c22c45"/>
                <w:bCs/>
                <w:color w:val="000000"/>
              </w:rPr>
              <w:t xml:space="preserve">прямой линии. Линейка как инструмент для проведения прямых линий. Проведение прямой через одну точку, через две точки. Точка пересечения прямых линий. </w:t>
            </w:r>
          </w:p>
          <w:p w:rsidR="00D35962" w:rsidRDefault="00296FFD" w:rsidP="004F05AF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>Кривая линия. Замкнутые и незамкнутые кривые линии. Изображение прямых и кривых линий на плоскости.</w:t>
            </w:r>
            <w:r w:rsidR="00466B4C">
              <w:rPr>
                <w:rStyle w:val="c22c45"/>
                <w:bCs/>
                <w:color w:val="000000"/>
              </w:rPr>
              <w:t xml:space="preserve"> Пересечение кривых и прямых линий на плоскости.</w:t>
            </w:r>
            <w:r w:rsidR="0004208C">
              <w:rPr>
                <w:rStyle w:val="c22c45"/>
                <w:bCs/>
                <w:color w:val="000000"/>
              </w:rPr>
              <w:t xml:space="preserve"> </w:t>
            </w:r>
          </w:p>
          <w:p w:rsidR="00D35962" w:rsidRDefault="0004208C" w:rsidP="004F05AF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Представление о луче. Существенный признак изображения луча (точка, обозначающая его начало). </w:t>
            </w:r>
            <w:r w:rsidR="004F05AF">
              <w:rPr>
                <w:rStyle w:val="c22c45"/>
                <w:bCs/>
                <w:color w:val="000000"/>
              </w:rPr>
              <w:t>Различное расположение луча на плоскости.</w:t>
            </w:r>
            <w:r w:rsidR="00831A87">
              <w:rPr>
                <w:rStyle w:val="c22c45"/>
                <w:bCs/>
                <w:color w:val="000000"/>
              </w:rPr>
              <w:t xml:space="preserve"> Обозначение луча одной буквой.</w:t>
            </w:r>
            <w:r w:rsidR="004F05AF">
              <w:rPr>
                <w:rStyle w:val="c22c45"/>
                <w:bCs/>
                <w:color w:val="000000"/>
              </w:rPr>
              <w:t xml:space="preserve"> Пересечение лучей. </w:t>
            </w:r>
          </w:p>
          <w:p w:rsidR="00D35962" w:rsidRDefault="003431BC" w:rsidP="004F05AF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 xml:space="preserve">Понятие «числовой луч». </w:t>
            </w:r>
            <w:r w:rsidR="004F05AF">
              <w:rPr>
                <w:rStyle w:val="c22c45"/>
                <w:bCs/>
                <w:color w:val="000000"/>
              </w:rPr>
              <w:t xml:space="preserve">Изображение числового луча. </w:t>
            </w:r>
          </w:p>
          <w:p w:rsidR="00D35962" w:rsidRDefault="004F05AF" w:rsidP="004F05AF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>Построение отрезка. Существенные признаки отрезк</w:t>
            </w:r>
            <w:r w:rsidR="00831A87">
              <w:rPr>
                <w:rStyle w:val="c22c45"/>
                <w:bCs/>
                <w:color w:val="000000"/>
              </w:rPr>
              <w:t xml:space="preserve">а. Обозначение отрезка двумя буквами. Представление о длине отрезка. Визуальное сравнение отрезков. </w:t>
            </w:r>
          </w:p>
          <w:p w:rsidR="00D35962" w:rsidRDefault="00831A87" w:rsidP="004F05AF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t>Циркуль – инструмент для сравнения длин отрезков. Измерение и сравнение длин отрезков с помощью мерок. Линейка как инструмент для измерения длин отрезков.</w:t>
            </w:r>
            <w:r w:rsidR="002250F6">
              <w:rPr>
                <w:rStyle w:val="c22"/>
                <w:bCs/>
                <w:color w:val="000000"/>
              </w:rPr>
              <w:t xml:space="preserve"> Увеличение (уменьшение) отрезка на данную величину. Построение разности двух отрезков.</w:t>
            </w:r>
            <w:r w:rsidR="005A72E0">
              <w:rPr>
                <w:rStyle w:val="c22"/>
                <w:bCs/>
                <w:color w:val="000000"/>
              </w:rPr>
              <w:t xml:space="preserve"> Изображение с помощью отрезков взаимосвязи компонентов и результатов действий сложения и вычитания.</w:t>
            </w:r>
            <w:r>
              <w:rPr>
                <w:rStyle w:val="c22c45"/>
                <w:bCs/>
                <w:color w:val="000000"/>
              </w:rPr>
              <w:t xml:space="preserve"> </w:t>
            </w:r>
          </w:p>
          <w:p w:rsidR="006B365B" w:rsidRDefault="00D35962" w:rsidP="004F05AF">
            <w:pPr>
              <w:pStyle w:val="c4c16"/>
              <w:spacing w:before="0" w:beforeAutospacing="0" w:after="0" w:afterAutospacing="0"/>
              <w:jc w:val="both"/>
              <w:rPr>
                <w:rStyle w:val="c22c45"/>
                <w:bCs/>
                <w:color w:val="000000"/>
              </w:rPr>
            </w:pPr>
            <w:r>
              <w:rPr>
                <w:rStyle w:val="c22c45"/>
                <w:bCs/>
                <w:color w:val="000000"/>
              </w:rPr>
              <w:lastRenderedPageBreak/>
              <w:t xml:space="preserve">Понятие «ломаная». </w:t>
            </w:r>
            <w:r w:rsidR="001F6116">
              <w:rPr>
                <w:rStyle w:val="c22c45"/>
                <w:bCs/>
                <w:color w:val="000000"/>
              </w:rPr>
              <w:t>Построение ломаной. Звенья и вершины ломаной. Обозначение вершин ломаной буквами. Замкнутая и незамкнутая ломаные. Сравнение длин ломаной с помощью циркуля и линейки.</w:t>
            </w:r>
          </w:p>
        </w:tc>
      </w:tr>
      <w:tr w:rsidR="000016C7" w:rsidRPr="00D7666F" w:rsidTr="00573747">
        <w:trPr>
          <w:trHeight w:val="279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7" w:rsidRPr="009A412B" w:rsidRDefault="000016C7" w:rsidP="008C6B37">
            <w:pPr>
              <w:pStyle w:val="c4c1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A412B">
              <w:rPr>
                <w:rStyle w:val="c3c22"/>
                <w:bCs/>
                <w:color w:val="000000"/>
              </w:rPr>
              <w:lastRenderedPageBreak/>
              <w:t>Арифметические</w:t>
            </w:r>
            <w:r w:rsidRPr="009A412B">
              <w:rPr>
                <w:rStyle w:val="c3"/>
                <w:color w:val="000000"/>
              </w:rPr>
              <w:t> </w:t>
            </w:r>
            <w:r w:rsidRPr="009A412B">
              <w:rPr>
                <w:rStyle w:val="c3c22"/>
                <w:bCs/>
                <w:color w:val="000000"/>
              </w:rPr>
              <w:t>действия</w:t>
            </w:r>
            <w:r w:rsidR="003431BC">
              <w:rPr>
                <w:rStyle w:val="c3c22"/>
                <w:bCs/>
                <w:color w:val="000000"/>
              </w:rPr>
              <w:t>.</w:t>
            </w:r>
            <w:r w:rsidRPr="009A412B">
              <w:rPr>
                <w:rStyle w:val="c3c22"/>
                <w:bCs/>
                <w:color w:val="000000"/>
              </w:rPr>
              <w:t xml:space="preserve"> </w:t>
            </w:r>
          </w:p>
        </w:tc>
        <w:tc>
          <w:tcPr>
            <w:tcW w:w="1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19" w:rsidRDefault="003431BC" w:rsidP="008C6B37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Предметный смысл сложения и вычитания.  Знак действия сложения и действия вычитания. </w:t>
            </w:r>
          </w:p>
          <w:p w:rsidR="00C73419" w:rsidRDefault="003431BC" w:rsidP="008C6B37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Числовое равенство. </w:t>
            </w:r>
          </w:p>
          <w:p w:rsidR="00C73419" w:rsidRDefault="003431BC" w:rsidP="008C6B37">
            <w:pPr>
              <w:pStyle w:val="c17c29c25"/>
              <w:spacing w:before="0" w:beforeAutospacing="0" w:after="0" w:afterAutospacing="0"/>
              <w:jc w:val="both"/>
              <w:rPr>
                <w:rStyle w:val="c22"/>
                <w:bCs/>
              </w:rPr>
            </w:pPr>
            <w:r>
              <w:rPr>
                <w:rStyle w:val="c22"/>
                <w:bCs/>
              </w:rPr>
              <w:t xml:space="preserve">Названия компонентов и результатов действия сложения и вычитания. Изображение сложения и вычитания на числовом луче. </w:t>
            </w:r>
          </w:p>
          <w:p w:rsidR="00C73419" w:rsidRDefault="00B63E48" w:rsidP="008C6B37">
            <w:pPr>
              <w:pStyle w:val="c17c29c25"/>
              <w:spacing w:before="0" w:beforeAutospacing="0" w:after="0" w:afterAutospacing="0"/>
              <w:jc w:val="both"/>
              <w:rPr>
                <w:rStyle w:val="c22"/>
                <w:bCs/>
              </w:rPr>
            </w:pPr>
            <w:r>
              <w:rPr>
                <w:rStyle w:val="c22"/>
                <w:bCs/>
              </w:rPr>
              <w:t xml:space="preserve">Переместительное свойство сложения. </w:t>
            </w:r>
          </w:p>
          <w:p w:rsidR="00C73419" w:rsidRDefault="00B63E48" w:rsidP="008C6B37">
            <w:pPr>
              <w:pStyle w:val="c17c29c25"/>
              <w:spacing w:before="0" w:beforeAutospacing="0" w:after="0" w:afterAutospacing="0"/>
              <w:jc w:val="both"/>
              <w:rPr>
                <w:rStyle w:val="c22"/>
                <w:bCs/>
              </w:rPr>
            </w:pPr>
            <w:r>
              <w:rPr>
                <w:rStyle w:val="c22"/>
                <w:bCs/>
              </w:rPr>
              <w:t>Состав чисел 2,3,4,5,6,7,8,9. Запись однозначных чисел в виде суммы двух слагаемых</w:t>
            </w:r>
            <w:r w:rsidR="005A72E0">
              <w:rPr>
                <w:rStyle w:val="c22"/>
                <w:bCs/>
              </w:rPr>
              <w:t xml:space="preserve">. </w:t>
            </w:r>
          </w:p>
          <w:p w:rsidR="00C73419" w:rsidRDefault="005A72E0" w:rsidP="008C6B37">
            <w:pPr>
              <w:pStyle w:val="c17c29c25"/>
              <w:spacing w:before="0" w:beforeAutospacing="0" w:after="0" w:afterAutospacing="0"/>
              <w:jc w:val="both"/>
              <w:rPr>
                <w:rStyle w:val="c22"/>
                <w:bCs/>
              </w:rPr>
            </w:pPr>
            <w:r>
              <w:rPr>
                <w:rStyle w:val="c22"/>
                <w:bCs/>
              </w:rPr>
              <w:t>Таблица сложения в пределах 10 и соответствующие случаи вычитания</w:t>
            </w:r>
            <w:r w:rsidR="00B63E48">
              <w:rPr>
                <w:rStyle w:val="c22"/>
                <w:bCs/>
              </w:rPr>
              <w:t>.</w:t>
            </w:r>
            <w:r w:rsidR="00D00336">
              <w:rPr>
                <w:rStyle w:val="c22"/>
                <w:bCs/>
              </w:rPr>
              <w:t xml:space="preserve"> Установка на запоминание состава однозначных чисел. </w:t>
            </w:r>
          </w:p>
          <w:p w:rsidR="003431BC" w:rsidRPr="00D00336" w:rsidRDefault="00D00336" w:rsidP="008C6B37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22"/>
                <w:bCs/>
              </w:rPr>
              <w:t xml:space="preserve">Взаимосвязь сложения и вычитания. Преобразование неравенств вида 6 </w:t>
            </w:r>
            <w:r w:rsidRPr="00D00336">
              <w:rPr>
                <w:rStyle w:val="c22"/>
                <w:bCs/>
              </w:rPr>
              <w:t>&gt;</w:t>
            </w:r>
            <w:r>
              <w:rPr>
                <w:rStyle w:val="c22"/>
                <w:bCs/>
              </w:rPr>
              <w:t xml:space="preserve"> 5 в неравенства 4+2 </w:t>
            </w:r>
            <w:r w:rsidRPr="009044EC">
              <w:rPr>
                <w:rStyle w:val="c22"/>
                <w:bCs/>
              </w:rPr>
              <w:t>&gt;</w:t>
            </w:r>
            <w:r>
              <w:rPr>
                <w:rStyle w:val="c22"/>
                <w:bCs/>
              </w:rPr>
              <w:t xml:space="preserve"> 5, 6</w:t>
            </w:r>
            <w:r w:rsidRPr="009044EC">
              <w:rPr>
                <w:rStyle w:val="c22"/>
                <w:bCs/>
              </w:rPr>
              <w:t xml:space="preserve"> &gt;</w:t>
            </w:r>
            <w:r>
              <w:rPr>
                <w:rStyle w:val="c22"/>
                <w:bCs/>
              </w:rPr>
              <w:t xml:space="preserve"> 3+2, 4+2 </w:t>
            </w:r>
            <w:r w:rsidRPr="009044EC">
              <w:rPr>
                <w:rStyle w:val="c22"/>
                <w:bCs/>
              </w:rPr>
              <w:t>&gt;</w:t>
            </w:r>
            <w:r>
              <w:rPr>
                <w:rStyle w:val="c22"/>
                <w:bCs/>
              </w:rPr>
              <w:t xml:space="preserve"> 3+2. </w:t>
            </w:r>
          </w:p>
          <w:p w:rsidR="00DD54F5" w:rsidRDefault="00DD54F5" w:rsidP="008C6B37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Число нуль как компонент и результат арифметического действия.</w:t>
            </w:r>
            <w:r w:rsidR="00167110">
              <w:rPr>
                <w:rStyle w:val="c3"/>
                <w:color w:val="000000"/>
              </w:rPr>
              <w:t xml:space="preserve"> Запись числа 10 в виде суммы двух однозначных чисел.</w:t>
            </w:r>
          </w:p>
          <w:p w:rsidR="00C73419" w:rsidRDefault="00FF0674" w:rsidP="00C65AB6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Сложение (вычи</w:t>
            </w:r>
            <w:r w:rsidR="00FD362B">
              <w:rPr>
                <w:rStyle w:val="c3"/>
                <w:color w:val="000000"/>
              </w:rPr>
              <w:t>тание) десятков.</w:t>
            </w:r>
            <w:r>
              <w:rPr>
                <w:rStyle w:val="c3"/>
                <w:color w:val="000000"/>
              </w:rPr>
              <w:t xml:space="preserve"> </w:t>
            </w:r>
          </w:p>
          <w:p w:rsidR="00C73419" w:rsidRDefault="00FD362B" w:rsidP="00C65AB6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</w:t>
            </w:r>
            <w:r w:rsidR="00FF0674">
              <w:rPr>
                <w:rStyle w:val="c3"/>
                <w:color w:val="000000"/>
              </w:rPr>
              <w:t>ложение</w:t>
            </w:r>
            <w:r>
              <w:rPr>
                <w:rStyle w:val="c3"/>
                <w:color w:val="000000"/>
              </w:rPr>
              <w:t xml:space="preserve"> и вычитание двузначных и однозначных чисел без перехода в другой разряд. </w:t>
            </w:r>
          </w:p>
          <w:p w:rsidR="000016C7" w:rsidRPr="00C65AB6" w:rsidRDefault="00FD362B" w:rsidP="00C65AB6">
            <w:pPr>
              <w:pStyle w:val="c17c29c2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Увеличение (уменьшение) двузначных чисел на несколько десятков.</w:t>
            </w:r>
          </w:p>
        </w:tc>
      </w:tr>
      <w:tr w:rsidR="000016C7" w:rsidTr="00573747">
        <w:trPr>
          <w:trHeight w:val="70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7" w:rsidRPr="009A412B" w:rsidRDefault="000016C7" w:rsidP="00775920">
            <w:pPr>
              <w:pStyle w:val="c17c29c25"/>
              <w:spacing w:before="0" w:beforeAutospacing="0" w:after="0" w:afterAutospacing="0"/>
              <w:jc w:val="both"/>
              <w:rPr>
                <w:rStyle w:val="c22c19"/>
                <w:bCs/>
                <w:color w:val="000000"/>
              </w:rPr>
            </w:pPr>
            <w:r>
              <w:rPr>
                <w:rStyle w:val="c22c19"/>
                <w:bCs/>
                <w:color w:val="000000"/>
              </w:rPr>
              <w:t>Геометрические величины</w:t>
            </w:r>
            <w:r w:rsidR="00775920">
              <w:rPr>
                <w:rStyle w:val="c22c19"/>
                <w:bCs/>
                <w:color w:val="000000"/>
              </w:rPr>
              <w:t>.</w:t>
            </w:r>
          </w:p>
        </w:tc>
        <w:tc>
          <w:tcPr>
            <w:tcW w:w="1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87" w:rsidRDefault="004B5AE4" w:rsidP="00573747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Введение термина «величина». Знакомство с единицами длины сантиметром, дециметром, миллиметром. </w:t>
            </w:r>
            <w:r w:rsidR="001520F7">
              <w:rPr>
                <w:rStyle w:val="c3"/>
                <w:color w:val="000000"/>
              </w:rPr>
              <w:t xml:space="preserve"> Построение отрезка заданной длины.</w:t>
            </w:r>
            <w:r w:rsidR="001F6116">
              <w:rPr>
                <w:rStyle w:val="c3"/>
                <w:color w:val="000000"/>
              </w:rPr>
              <w:t xml:space="preserve"> Запись длины отрезка в виде равенства. </w:t>
            </w:r>
            <w:r>
              <w:rPr>
                <w:rStyle w:val="c3"/>
                <w:color w:val="000000"/>
              </w:rPr>
              <w:t>Запись сложения и вычитания величин (длина).</w:t>
            </w:r>
            <w:r w:rsidR="00775920">
              <w:rPr>
                <w:rStyle w:val="c3"/>
                <w:color w:val="000000"/>
              </w:rPr>
              <w:t xml:space="preserve"> </w:t>
            </w:r>
          </w:p>
          <w:p w:rsidR="000016C7" w:rsidRDefault="00775920" w:rsidP="00573747">
            <w:pPr>
              <w:pStyle w:val="c17c29c25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Представление о массе предметов. Знакомство с единицей массы килограмм. Сравнение, сложение и вычитание массы предметов.</w:t>
            </w:r>
          </w:p>
        </w:tc>
      </w:tr>
      <w:tr w:rsidR="000016C7" w:rsidTr="00573747">
        <w:trPr>
          <w:trHeight w:val="187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7" w:rsidRPr="009A412B" w:rsidRDefault="000016C7" w:rsidP="008C6B37">
            <w:pPr>
              <w:pStyle w:val="c4c1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A412B">
              <w:rPr>
                <w:rStyle w:val="c3c22"/>
                <w:bCs/>
                <w:color w:val="000000"/>
              </w:rPr>
              <w:t>Работа с информацией</w:t>
            </w:r>
            <w:r w:rsidR="008C6B37">
              <w:rPr>
                <w:rStyle w:val="c3c22"/>
                <w:bCs/>
                <w:color w:val="000000"/>
              </w:rPr>
              <w:t>.</w:t>
            </w:r>
          </w:p>
        </w:tc>
        <w:tc>
          <w:tcPr>
            <w:tcW w:w="1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B6" w:rsidRDefault="008C6B37" w:rsidP="008C6B37">
            <w:pPr>
              <w:pStyle w:val="c17c29c25"/>
              <w:spacing w:before="0" w:beforeAutospacing="0" w:after="0" w:afterAutospacing="0" w:line="0" w:lineRule="atLeast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Сбор информации на основе анализа предметных, вербальных, графических и символических моделей. Введение термина «схема». </w:t>
            </w:r>
          </w:p>
          <w:p w:rsidR="00C65AB6" w:rsidRDefault="008C6B37" w:rsidP="008C6B37">
            <w:pPr>
              <w:pStyle w:val="c17c29c25"/>
              <w:spacing w:before="0" w:beforeAutospacing="0" w:after="0" w:afterAutospacing="0" w:line="0" w:lineRule="atLeast"/>
              <w:jc w:val="both"/>
              <w:rPr>
                <w:rStyle w:val="c3"/>
              </w:rPr>
            </w:pPr>
            <w:r>
              <w:rPr>
                <w:rStyle w:val="c3"/>
              </w:rPr>
              <w:t>Описание: 1) предметов и их признаков (цвет, форма, размер, количество); 2) отношений; 3) величин на основе полученной информации.</w:t>
            </w:r>
            <w:r w:rsidR="00C65AB6">
              <w:rPr>
                <w:rStyle w:val="c3"/>
              </w:rPr>
              <w:t xml:space="preserve"> </w:t>
            </w:r>
          </w:p>
          <w:p w:rsidR="00C65AB6" w:rsidRDefault="00C65AB6" w:rsidP="008C6B37">
            <w:pPr>
              <w:pStyle w:val="c17c29c25"/>
              <w:spacing w:before="0" w:beforeAutospacing="0" w:after="0" w:afterAutospacing="0" w:line="0" w:lineRule="atLeast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Построение предметной модели по данной ситуации. </w:t>
            </w:r>
            <w:r w:rsidR="008C6B37">
              <w:rPr>
                <w:rStyle w:val="c3"/>
              </w:rPr>
              <w:t xml:space="preserve"> </w:t>
            </w:r>
          </w:p>
          <w:p w:rsidR="00C65AB6" w:rsidRDefault="008C6B37" w:rsidP="008C6B37">
            <w:pPr>
              <w:pStyle w:val="c17c29c25"/>
              <w:spacing w:before="0" w:beforeAutospacing="0" w:after="0" w:afterAutospacing="0" w:line="0" w:lineRule="atLeast"/>
              <w:jc w:val="both"/>
              <w:rPr>
                <w:rStyle w:val="c3"/>
              </w:rPr>
            </w:pPr>
            <w:r>
              <w:rPr>
                <w:rStyle w:val="c3"/>
              </w:rPr>
              <w:t>Конструирование простейших высказываний. Логические выражения, содержащие связки</w:t>
            </w:r>
            <w:r w:rsidR="008D07F8">
              <w:rPr>
                <w:rStyle w:val="c3"/>
              </w:rPr>
              <w:t xml:space="preserve"> «…и…», «…или…», «если…, то…», «верно / неверно, что…», «каждый» и др..  </w:t>
            </w:r>
          </w:p>
          <w:p w:rsidR="00C65AB6" w:rsidRDefault="008D07F8" w:rsidP="008C6B37">
            <w:pPr>
              <w:pStyle w:val="c17c29c25"/>
              <w:spacing w:before="0" w:beforeAutospacing="0" w:after="0" w:afterAutospacing="0" w:line="0" w:lineRule="atLeast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Упорядочение математических объектов. </w:t>
            </w:r>
          </w:p>
          <w:p w:rsidR="00C65AB6" w:rsidRDefault="008D07F8" w:rsidP="008C6B37">
            <w:pPr>
              <w:pStyle w:val="c17c29c25"/>
              <w:spacing w:before="0" w:beforeAutospacing="0" w:after="0" w:afterAutospacing="0" w:line="0" w:lineRule="atLeast"/>
              <w:jc w:val="both"/>
              <w:rPr>
                <w:rStyle w:val="c3"/>
              </w:rPr>
            </w:pPr>
            <w:r>
              <w:rPr>
                <w:rStyle w:val="c3"/>
              </w:rPr>
              <w:t>Составление конечной последовательности (цепочки) предметов, чисел, геометрических фигур и др.</w:t>
            </w:r>
            <w:proofErr w:type="gramStart"/>
            <w:r>
              <w:rPr>
                <w:rStyle w:val="c3"/>
              </w:rPr>
              <w:t xml:space="preserve"> .</w:t>
            </w:r>
            <w:proofErr w:type="gramEnd"/>
            <w:r>
              <w:rPr>
                <w:rStyle w:val="c3"/>
              </w:rPr>
              <w:t xml:space="preserve"> </w:t>
            </w:r>
          </w:p>
          <w:p w:rsidR="000016C7" w:rsidRDefault="008D07F8" w:rsidP="008C6B37">
            <w:pPr>
              <w:pStyle w:val="c17c29c25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</w:rPr>
              <w:t>Чтение и заполнение несложной готовой таблицы.</w:t>
            </w:r>
          </w:p>
        </w:tc>
      </w:tr>
    </w:tbl>
    <w:p w:rsidR="00B32107" w:rsidRDefault="00B32107" w:rsidP="00B32107"/>
    <w:p w:rsidR="00E22366" w:rsidRDefault="00E22366" w:rsidP="0076321C">
      <w:pPr>
        <w:jc w:val="center"/>
        <w:rPr>
          <w:b/>
          <w:color w:val="FF0000"/>
          <w:sz w:val="22"/>
          <w:szCs w:val="22"/>
        </w:rPr>
      </w:pPr>
    </w:p>
    <w:p w:rsidR="0076321C" w:rsidRPr="004817DA" w:rsidRDefault="0076321C" w:rsidP="0076321C">
      <w:pPr>
        <w:jc w:val="center"/>
        <w:rPr>
          <w:b/>
        </w:rPr>
      </w:pPr>
      <w:r w:rsidRPr="004817DA">
        <w:rPr>
          <w:b/>
        </w:rPr>
        <w:lastRenderedPageBreak/>
        <w:t xml:space="preserve">Формы проведения аттестации </w:t>
      </w:r>
      <w:proofErr w:type="gramStart"/>
      <w:r w:rsidRPr="004817DA">
        <w:rPr>
          <w:b/>
        </w:rPr>
        <w:t>обучающихся</w:t>
      </w:r>
      <w:proofErr w:type="gramEnd"/>
      <w:r w:rsidRPr="004817DA">
        <w:rPr>
          <w:b/>
        </w:rPr>
        <w:t xml:space="preserve"> 1 класса</w:t>
      </w:r>
    </w:p>
    <w:p w:rsidR="0076321C" w:rsidRPr="004817DA" w:rsidRDefault="0076321C" w:rsidP="0076321C">
      <w:pPr>
        <w:jc w:val="center"/>
        <w:rPr>
          <w:b/>
        </w:rPr>
      </w:pPr>
    </w:p>
    <w:p w:rsidR="0076321C" w:rsidRPr="004817DA" w:rsidRDefault="0076321C" w:rsidP="0076321C">
      <w:pPr>
        <w:shd w:val="clear" w:color="auto" w:fill="FFFFFF"/>
        <w:tabs>
          <w:tab w:val="left" w:pos="142"/>
        </w:tabs>
        <w:ind w:firstLine="567"/>
        <w:rPr>
          <w:b/>
        </w:rPr>
      </w:pPr>
      <w:r w:rsidRPr="004817DA">
        <w:rPr>
          <w:b/>
        </w:rPr>
        <w:t>Программой предусмотрено:</w:t>
      </w:r>
    </w:p>
    <w:p w:rsidR="0076321C" w:rsidRPr="004817DA" w:rsidRDefault="0076321C" w:rsidP="0076321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ind w:left="426" w:hanging="426"/>
      </w:pPr>
      <w:r w:rsidRPr="004817DA">
        <w:t>оценка самостоятельных работ проводится только словесно, отметки в первом классе не ставятся;</w:t>
      </w:r>
    </w:p>
    <w:p w:rsidR="0076321C" w:rsidRPr="004817DA" w:rsidRDefault="0076321C" w:rsidP="0076321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ind w:left="426" w:hanging="426"/>
      </w:pPr>
      <w:r w:rsidRPr="004817DA">
        <w:t>учитель положительно оценивает любую удачу ученика, если даже она весьма незначительна;</w:t>
      </w:r>
    </w:p>
    <w:p w:rsidR="0076321C" w:rsidRPr="004817DA" w:rsidRDefault="0076321C" w:rsidP="0076321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ind w:left="426" w:hanging="426"/>
      </w:pPr>
      <w:r w:rsidRPr="004817DA">
        <w:t>тематические проверочные работы содержат несколько заданий по одной теме; выявить картину усвоения каждым учеником изученного материала;</w:t>
      </w:r>
    </w:p>
    <w:p w:rsidR="0076321C" w:rsidRDefault="0076321C" w:rsidP="0076321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ind w:left="426" w:hanging="426"/>
      </w:pPr>
      <w:r>
        <w:t>комплексная</w:t>
      </w:r>
      <w:r w:rsidRPr="004817DA">
        <w:t xml:space="preserve"> работа проводится в конце года и имеет целью проверку полученной детьми математической подготовки за длительный промежуток времени, в них включены задания по разным темам.</w:t>
      </w:r>
    </w:p>
    <w:p w:rsidR="0076321C" w:rsidRPr="004817DA" w:rsidRDefault="0076321C" w:rsidP="0076321C">
      <w:pPr>
        <w:widowControl w:val="0"/>
        <w:shd w:val="clear" w:color="auto" w:fill="FFFFFF"/>
        <w:tabs>
          <w:tab w:val="left" w:pos="426"/>
        </w:tabs>
        <w:autoSpaceDE w:val="0"/>
        <w:ind w:left="426"/>
      </w:pPr>
    </w:p>
    <w:p w:rsidR="0076321C" w:rsidRPr="0076321C" w:rsidRDefault="0076321C" w:rsidP="0076321C">
      <w:pPr>
        <w:ind w:left="708"/>
        <w:jc w:val="both"/>
        <w:rPr>
          <w:i/>
          <w:color w:val="000000"/>
          <w:u w:val="single"/>
        </w:rPr>
      </w:pPr>
      <w:r w:rsidRPr="0076321C">
        <w:rPr>
          <w:i/>
          <w:color w:val="000000"/>
          <w:u w:val="single"/>
        </w:rPr>
        <w:t>Формы контроля в 1-ом классе:</w:t>
      </w:r>
    </w:p>
    <w:p w:rsidR="0076321C" w:rsidRPr="004817DA" w:rsidRDefault="0076321C" w:rsidP="0076321C">
      <w:pPr>
        <w:tabs>
          <w:tab w:val="left" w:pos="426"/>
        </w:tabs>
        <w:ind w:left="426" w:hanging="426"/>
        <w:jc w:val="both"/>
        <w:rPr>
          <w:color w:val="000000"/>
        </w:rPr>
      </w:pPr>
      <w:r w:rsidRPr="004817DA">
        <w:rPr>
          <w:color w:val="000000"/>
        </w:rPr>
        <w:t>-         устный опрос</w:t>
      </w:r>
    </w:p>
    <w:p w:rsidR="0076321C" w:rsidRPr="004817DA" w:rsidRDefault="0076321C" w:rsidP="0076321C">
      <w:pPr>
        <w:tabs>
          <w:tab w:val="left" w:pos="426"/>
        </w:tabs>
        <w:ind w:left="426" w:hanging="426"/>
        <w:jc w:val="both"/>
        <w:rPr>
          <w:color w:val="000000"/>
        </w:rPr>
      </w:pPr>
      <w:r w:rsidRPr="004817DA">
        <w:rPr>
          <w:color w:val="000000"/>
        </w:rPr>
        <w:t>-         письменный опрос (самостоятельные проверочные работы)</w:t>
      </w:r>
    </w:p>
    <w:p w:rsidR="0076321C" w:rsidRDefault="0076321C" w:rsidP="0076321C">
      <w:pPr>
        <w:tabs>
          <w:tab w:val="left" w:pos="426"/>
        </w:tabs>
        <w:ind w:left="426" w:hanging="426"/>
        <w:jc w:val="both"/>
        <w:rPr>
          <w:color w:val="000000"/>
        </w:rPr>
      </w:pPr>
      <w:r w:rsidRPr="004817DA">
        <w:rPr>
          <w:color w:val="000000"/>
        </w:rPr>
        <w:t>-         рефлексия 1,2 уровней</w:t>
      </w:r>
    </w:p>
    <w:p w:rsidR="00B6433D" w:rsidRPr="00573747" w:rsidRDefault="00B6433D" w:rsidP="00B6433D">
      <w:pPr>
        <w:rPr>
          <w:color w:val="FF0000"/>
          <w:sz w:val="22"/>
          <w:szCs w:val="22"/>
        </w:rPr>
      </w:pPr>
    </w:p>
    <w:p w:rsidR="00B6433D" w:rsidRDefault="00B6433D" w:rsidP="00B32107">
      <w:pPr>
        <w:jc w:val="center"/>
        <w:rPr>
          <w:rStyle w:val="FontStyle43"/>
          <w:b/>
          <w:sz w:val="24"/>
          <w:szCs w:val="28"/>
        </w:rPr>
      </w:pPr>
    </w:p>
    <w:p w:rsidR="00256C94" w:rsidRPr="00B32107" w:rsidRDefault="009D07E2" w:rsidP="00B32107">
      <w:pPr>
        <w:jc w:val="center"/>
        <w:rPr>
          <w:sz w:val="22"/>
        </w:rPr>
      </w:pPr>
      <w:r w:rsidRPr="00B32107">
        <w:rPr>
          <w:rStyle w:val="FontStyle43"/>
          <w:b/>
          <w:sz w:val="24"/>
          <w:szCs w:val="28"/>
        </w:rPr>
        <w:t>Используемые учебно-методические материалы, оснащение учебного процесса</w:t>
      </w:r>
    </w:p>
    <w:p w:rsidR="00583462" w:rsidRPr="00004F40" w:rsidRDefault="00004F40" w:rsidP="00B4281F">
      <w:pPr>
        <w:jc w:val="both"/>
        <w:rPr>
          <w:i/>
          <w:u w:val="single"/>
        </w:rPr>
      </w:pPr>
      <w:r w:rsidRPr="00004F40">
        <w:rPr>
          <w:i/>
          <w:u w:val="single"/>
        </w:rPr>
        <w:t>Для учащихся:</w:t>
      </w:r>
    </w:p>
    <w:p w:rsidR="008726FA" w:rsidRPr="00BD6DB2" w:rsidRDefault="008726FA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BD6DB2">
        <w:t>Истомина Н. Б. Математика. Учебник  для 1 класса. В двух частях. – Смоленск: Ассоциация ХХ</w:t>
      </w:r>
      <w:proofErr w:type="gramStart"/>
      <w:r w:rsidRPr="00BD6DB2">
        <w:rPr>
          <w:lang w:val="en-US"/>
        </w:rPr>
        <w:t>I</w:t>
      </w:r>
      <w:proofErr w:type="gramEnd"/>
      <w:r w:rsidR="0009550F">
        <w:t xml:space="preserve"> век,</w:t>
      </w:r>
      <w:r w:rsidRPr="00BD6DB2">
        <w:t xml:space="preserve"> 2012.</w:t>
      </w:r>
    </w:p>
    <w:p w:rsidR="008726FA" w:rsidRPr="00BD6DB2" w:rsidRDefault="008726FA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BD6DB2">
        <w:t>Истомина Н. Б., Редько З. Б. Тетради по математике №1 и  № 2. 1 класс. – Смоленск: Ассоциация ХХ</w:t>
      </w:r>
      <w:proofErr w:type="gramStart"/>
      <w:r w:rsidRPr="00BD6DB2">
        <w:rPr>
          <w:lang w:val="en-US"/>
        </w:rPr>
        <w:t>I</w:t>
      </w:r>
      <w:proofErr w:type="gramEnd"/>
      <w:r w:rsidR="0009550F">
        <w:t xml:space="preserve"> век, </w:t>
      </w:r>
      <w:r w:rsidRPr="00BD6DB2">
        <w:t>2013.</w:t>
      </w:r>
    </w:p>
    <w:p w:rsidR="008726FA" w:rsidRPr="00BD6DB2" w:rsidRDefault="008726FA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BD6DB2">
        <w:t xml:space="preserve">Истомина Н. Б. Учимся решать задачи. Тетрадь с печатной основой. 1 класс. – М.: </w:t>
      </w:r>
      <w:proofErr w:type="spellStart"/>
      <w:r w:rsidR="0009550F">
        <w:t>Линка</w:t>
      </w:r>
      <w:proofErr w:type="spellEnd"/>
      <w:r w:rsidR="0009550F">
        <w:t xml:space="preserve"> – Пресс,</w:t>
      </w:r>
      <w:r w:rsidRPr="00BD6DB2">
        <w:t xml:space="preserve"> 2009. </w:t>
      </w:r>
    </w:p>
    <w:p w:rsidR="00BD6DB2" w:rsidRPr="00BD6DB2" w:rsidRDefault="008726FA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BD6DB2">
        <w:t>Истомина Н. Б., Редько З. Б.</w:t>
      </w:r>
      <w:r w:rsidR="00C02E9B" w:rsidRPr="00BD6DB2">
        <w:t xml:space="preserve"> Наглядная геометрия. Тетрадь с печатной основой. </w:t>
      </w:r>
      <w:r w:rsidR="0009550F">
        <w:t xml:space="preserve">1 класс. – М.: </w:t>
      </w:r>
      <w:proofErr w:type="spellStart"/>
      <w:r w:rsidR="0009550F">
        <w:t>Линка</w:t>
      </w:r>
      <w:proofErr w:type="spellEnd"/>
      <w:r w:rsidR="0009550F">
        <w:t xml:space="preserve"> – Пресс, </w:t>
      </w:r>
      <w:r w:rsidR="00C02E9B" w:rsidRPr="00BD6DB2">
        <w:t>2009.</w:t>
      </w:r>
    </w:p>
    <w:p w:rsidR="00BD6DB2" w:rsidRDefault="00C02E9B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BD6DB2">
        <w:rPr>
          <w:color w:val="000000"/>
        </w:rPr>
        <w:t>Истомина Н.</w:t>
      </w:r>
      <w:r w:rsidR="00BD6DB2">
        <w:rPr>
          <w:color w:val="000000"/>
        </w:rPr>
        <w:t xml:space="preserve"> </w:t>
      </w:r>
      <w:r w:rsidRPr="00BD6DB2">
        <w:rPr>
          <w:color w:val="000000"/>
        </w:rPr>
        <w:t xml:space="preserve">Б., </w:t>
      </w:r>
      <w:proofErr w:type="spellStart"/>
      <w:r w:rsidRPr="00BD6DB2">
        <w:rPr>
          <w:color w:val="000000"/>
        </w:rPr>
        <w:t>Воителева</w:t>
      </w:r>
      <w:proofErr w:type="spellEnd"/>
      <w:r w:rsidRPr="00BD6DB2">
        <w:rPr>
          <w:color w:val="000000"/>
        </w:rPr>
        <w:t xml:space="preserve"> Г.</w:t>
      </w:r>
      <w:r w:rsidR="00BD6DB2">
        <w:rPr>
          <w:color w:val="000000"/>
        </w:rPr>
        <w:t xml:space="preserve"> </w:t>
      </w:r>
      <w:r w:rsidRPr="00BD6DB2">
        <w:rPr>
          <w:color w:val="000000"/>
        </w:rPr>
        <w:t>В. Комплект наглядных пособий по математике. Состав однозначных чисел. 1 класс. –</w:t>
      </w:r>
      <w:r w:rsidR="00BD6DB2">
        <w:rPr>
          <w:color w:val="000000"/>
        </w:rPr>
        <w:t xml:space="preserve"> М.: </w:t>
      </w:r>
      <w:proofErr w:type="spellStart"/>
      <w:r w:rsidR="00BD6DB2">
        <w:rPr>
          <w:color w:val="000000"/>
        </w:rPr>
        <w:t>Линка</w:t>
      </w:r>
      <w:proofErr w:type="spellEnd"/>
      <w:r w:rsidR="00BD6DB2">
        <w:rPr>
          <w:color w:val="000000"/>
        </w:rPr>
        <w:t xml:space="preserve"> – </w:t>
      </w:r>
      <w:r w:rsidR="0009550F">
        <w:rPr>
          <w:color w:val="000000"/>
        </w:rPr>
        <w:t xml:space="preserve">Пресс, </w:t>
      </w:r>
      <w:r w:rsidRPr="00BD6DB2">
        <w:rPr>
          <w:color w:val="000000"/>
        </w:rPr>
        <w:t>2009</w:t>
      </w:r>
      <w:r w:rsidR="00BD6DB2">
        <w:rPr>
          <w:color w:val="000000"/>
        </w:rPr>
        <w:t>.</w:t>
      </w:r>
    </w:p>
    <w:p w:rsidR="00F12034" w:rsidRDefault="00C02E9B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BD6DB2">
        <w:rPr>
          <w:color w:val="000000"/>
        </w:rPr>
        <w:t>Истомина Н.</w:t>
      </w:r>
      <w:r w:rsidR="00BD6DB2">
        <w:rPr>
          <w:color w:val="000000"/>
        </w:rPr>
        <w:t xml:space="preserve"> </w:t>
      </w:r>
      <w:r w:rsidRPr="00BD6DB2">
        <w:rPr>
          <w:color w:val="000000"/>
        </w:rPr>
        <w:t>Б., Горина О.</w:t>
      </w:r>
      <w:r w:rsidR="00BD6DB2">
        <w:rPr>
          <w:color w:val="000000"/>
        </w:rPr>
        <w:t xml:space="preserve"> </w:t>
      </w:r>
      <w:r w:rsidRPr="00BD6DB2">
        <w:rPr>
          <w:color w:val="000000"/>
        </w:rPr>
        <w:t>П. Комплект наглядных пособий по математике. Убери лишнюю карточку. Двузначные числа. –</w:t>
      </w:r>
      <w:r w:rsidR="00BD6DB2">
        <w:rPr>
          <w:color w:val="000000"/>
        </w:rPr>
        <w:t xml:space="preserve"> </w:t>
      </w:r>
      <w:r w:rsidRPr="00BD6DB2">
        <w:rPr>
          <w:color w:val="000000"/>
        </w:rPr>
        <w:t>М.:</w:t>
      </w:r>
      <w:r w:rsidR="00BD6DB2">
        <w:rPr>
          <w:color w:val="000000"/>
        </w:rPr>
        <w:t xml:space="preserve"> </w:t>
      </w:r>
      <w:proofErr w:type="spellStart"/>
      <w:r w:rsidR="00F12034">
        <w:rPr>
          <w:color w:val="000000"/>
        </w:rPr>
        <w:t>Линка</w:t>
      </w:r>
      <w:proofErr w:type="spellEnd"/>
      <w:r w:rsidR="00F12034">
        <w:rPr>
          <w:color w:val="000000"/>
        </w:rPr>
        <w:t xml:space="preserve"> – </w:t>
      </w:r>
      <w:r w:rsidR="0009550F">
        <w:rPr>
          <w:color w:val="000000"/>
        </w:rPr>
        <w:t xml:space="preserve">Пресс, </w:t>
      </w:r>
      <w:r w:rsidRPr="00BD6DB2">
        <w:rPr>
          <w:color w:val="000000"/>
        </w:rPr>
        <w:t>2009</w:t>
      </w:r>
      <w:r w:rsidR="00F12034">
        <w:rPr>
          <w:color w:val="000000"/>
        </w:rPr>
        <w:t>.</w:t>
      </w:r>
    </w:p>
    <w:p w:rsidR="00F12034" w:rsidRDefault="00C02E9B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F12034">
        <w:rPr>
          <w:color w:val="000000"/>
        </w:rPr>
        <w:t>Истомина Н.</w:t>
      </w:r>
      <w:r w:rsidR="00F12034">
        <w:rPr>
          <w:color w:val="000000"/>
        </w:rPr>
        <w:t xml:space="preserve"> </w:t>
      </w:r>
      <w:r w:rsidRPr="00F12034">
        <w:rPr>
          <w:color w:val="000000"/>
        </w:rPr>
        <w:t>Б., Горина О.</w:t>
      </w:r>
      <w:r w:rsidR="00F12034">
        <w:rPr>
          <w:color w:val="000000"/>
        </w:rPr>
        <w:t xml:space="preserve"> </w:t>
      </w:r>
      <w:r w:rsidRPr="00F12034">
        <w:rPr>
          <w:color w:val="000000"/>
        </w:rPr>
        <w:t>П. Комплект наглядных пособий по математике. Увеличить</w:t>
      </w:r>
      <w:r w:rsidR="00F12034">
        <w:rPr>
          <w:color w:val="000000"/>
        </w:rPr>
        <w:t xml:space="preserve"> </w:t>
      </w:r>
      <w:r w:rsidRPr="00F12034">
        <w:rPr>
          <w:color w:val="000000"/>
        </w:rPr>
        <w:t>(уменьшить на)… На сколько больше</w:t>
      </w:r>
      <w:r w:rsidR="00F12034">
        <w:rPr>
          <w:color w:val="000000"/>
        </w:rPr>
        <w:t xml:space="preserve"> (меньше)?</w:t>
      </w:r>
      <w:r w:rsidRPr="00F12034">
        <w:rPr>
          <w:color w:val="000000"/>
        </w:rPr>
        <w:t xml:space="preserve"> –</w:t>
      </w:r>
      <w:r w:rsidR="00F12034">
        <w:rPr>
          <w:color w:val="000000"/>
        </w:rPr>
        <w:t xml:space="preserve"> </w:t>
      </w:r>
      <w:r w:rsidRPr="00F12034">
        <w:rPr>
          <w:color w:val="000000"/>
        </w:rPr>
        <w:t>М.:</w:t>
      </w:r>
      <w:r w:rsidR="00F12034">
        <w:rPr>
          <w:color w:val="000000"/>
        </w:rPr>
        <w:t xml:space="preserve"> </w:t>
      </w:r>
      <w:proofErr w:type="spellStart"/>
      <w:r w:rsidR="00F12034">
        <w:rPr>
          <w:color w:val="000000"/>
        </w:rPr>
        <w:t>Линка</w:t>
      </w:r>
      <w:proofErr w:type="spellEnd"/>
      <w:r w:rsidR="00F12034">
        <w:rPr>
          <w:color w:val="000000"/>
        </w:rPr>
        <w:t xml:space="preserve"> – </w:t>
      </w:r>
      <w:r w:rsidR="0009550F">
        <w:rPr>
          <w:color w:val="000000"/>
        </w:rPr>
        <w:t xml:space="preserve">Пресс, </w:t>
      </w:r>
      <w:r w:rsidRPr="00F12034">
        <w:rPr>
          <w:color w:val="000000"/>
        </w:rPr>
        <w:t>2009</w:t>
      </w:r>
      <w:r w:rsidR="00F12034">
        <w:rPr>
          <w:color w:val="000000"/>
        </w:rPr>
        <w:t>.</w:t>
      </w:r>
    </w:p>
    <w:p w:rsidR="00FF3CD3" w:rsidRPr="00FF3CD3" w:rsidRDefault="00C02E9B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FF3CD3">
        <w:rPr>
          <w:color w:val="000000"/>
        </w:rPr>
        <w:t>Истомина Н.</w:t>
      </w:r>
      <w:r w:rsidR="00F12034" w:rsidRPr="00FF3CD3">
        <w:rPr>
          <w:color w:val="000000"/>
        </w:rPr>
        <w:t xml:space="preserve"> </w:t>
      </w:r>
      <w:r w:rsidRPr="00FF3CD3">
        <w:rPr>
          <w:color w:val="000000"/>
        </w:rPr>
        <w:t>Б.. Горина О.</w:t>
      </w:r>
      <w:r w:rsidR="00F12034" w:rsidRPr="00FF3CD3">
        <w:rPr>
          <w:color w:val="000000"/>
        </w:rPr>
        <w:t xml:space="preserve"> </w:t>
      </w:r>
      <w:r w:rsidRPr="00FF3CD3">
        <w:rPr>
          <w:color w:val="000000"/>
        </w:rPr>
        <w:t xml:space="preserve">П. Комплект наглядных пособий по математике. Разгадай правило. Целое и части. </w:t>
      </w:r>
      <w:proofErr w:type="gramStart"/>
      <w:r w:rsidRPr="00FF3CD3">
        <w:rPr>
          <w:color w:val="000000"/>
        </w:rPr>
        <w:t>–М</w:t>
      </w:r>
      <w:proofErr w:type="gramEnd"/>
      <w:r w:rsidRPr="00FF3CD3">
        <w:rPr>
          <w:color w:val="000000"/>
        </w:rPr>
        <w:t>.:</w:t>
      </w:r>
      <w:r w:rsidR="00F12034" w:rsidRPr="00FF3CD3">
        <w:rPr>
          <w:color w:val="000000"/>
        </w:rPr>
        <w:t xml:space="preserve"> </w:t>
      </w:r>
      <w:proofErr w:type="spellStart"/>
      <w:r w:rsidR="00F12034" w:rsidRPr="00FF3CD3">
        <w:rPr>
          <w:color w:val="000000"/>
        </w:rPr>
        <w:t>Линка</w:t>
      </w:r>
      <w:proofErr w:type="spellEnd"/>
      <w:r w:rsidR="00F12034" w:rsidRPr="00FF3CD3">
        <w:rPr>
          <w:color w:val="000000"/>
        </w:rPr>
        <w:t xml:space="preserve"> – </w:t>
      </w:r>
      <w:r w:rsidR="0009550F">
        <w:rPr>
          <w:color w:val="000000"/>
        </w:rPr>
        <w:t xml:space="preserve">Пресс, </w:t>
      </w:r>
      <w:r w:rsidRPr="00FF3CD3">
        <w:rPr>
          <w:color w:val="000000"/>
        </w:rPr>
        <w:t>2009</w:t>
      </w:r>
      <w:r w:rsidR="00F12034" w:rsidRPr="00FF3CD3">
        <w:rPr>
          <w:color w:val="000000"/>
        </w:rPr>
        <w:t>.</w:t>
      </w:r>
    </w:p>
    <w:p w:rsidR="001538F6" w:rsidRDefault="00FF3CD3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FF3CD3">
        <w:rPr>
          <w:color w:val="000000"/>
          <w:shd w:val="clear" w:color="auto" w:fill="FFFFFF"/>
        </w:rPr>
        <w:t>Истомина Н.</w:t>
      </w:r>
      <w:r w:rsidR="001538F6">
        <w:rPr>
          <w:color w:val="000000"/>
          <w:shd w:val="clear" w:color="auto" w:fill="FFFFFF"/>
        </w:rPr>
        <w:t xml:space="preserve"> </w:t>
      </w:r>
      <w:r w:rsidRPr="00FF3CD3">
        <w:rPr>
          <w:color w:val="000000"/>
          <w:shd w:val="clear" w:color="auto" w:fill="FFFFFF"/>
        </w:rPr>
        <w:t xml:space="preserve">Б., Виноградова Е. П. Учимся решать комбинаторные задачи. 1 – 2 классы. Математика и информатика. </w:t>
      </w:r>
      <w:r w:rsidRPr="00FF3CD3">
        <w:t>– Смоленск: Ассоциация ХХ</w:t>
      </w:r>
      <w:proofErr w:type="gramStart"/>
      <w:r w:rsidRPr="00FF3CD3">
        <w:rPr>
          <w:lang w:val="en-US"/>
        </w:rPr>
        <w:t>I</w:t>
      </w:r>
      <w:proofErr w:type="gramEnd"/>
      <w:r w:rsidR="0009550F">
        <w:t xml:space="preserve"> век, </w:t>
      </w:r>
      <w:r w:rsidRPr="00FF3CD3">
        <w:t>2013.</w:t>
      </w:r>
    </w:p>
    <w:p w:rsidR="002219DA" w:rsidRDefault="001538F6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1538F6">
        <w:rPr>
          <w:color w:val="000000"/>
        </w:rPr>
        <w:t xml:space="preserve">Истомина Н. Б., </w:t>
      </w:r>
      <w:proofErr w:type="spellStart"/>
      <w:r w:rsidRPr="001538F6">
        <w:rPr>
          <w:color w:val="000000"/>
        </w:rPr>
        <w:t>Шмырева</w:t>
      </w:r>
      <w:proofErr w:type="spellEnd"/>
      <w:r w:rsidRPr="001538F6">
        <w:rPr>
          <w:color w:val="000000"/>
        </w:rPr>
        <w:t xml:space="preserve"> Г. Г. Контрольные работы по математике. 1 класс (три уровня). </w:t>
      </w:r>
      <w:r w:rsidR="002219DA">
        <w:rPr>
          <w:color w:val="000000"/>
        </w:rPr>
        <w:t xml:space="preserve">– </w:t>
      </w:r>
      <w:r w:rsidRPr="00BD6DB2">
        <w:t>Смоленск: Ассоциация ХХ</w:t>
      </w:r>
      <w:proofErr w:type="gramStart"/>
      <w:r w:rsidRPr="00BD6DB2">
        <w:rPr>
          <w:lang w:val="en-US"/>
        </w:rPr>
        <w:t>I</w:t>
      </w:r>
      <w:proofErr w:type="gramEnd"/>
      <w:r w:rsidR="0009550F">
        <w:t xml:space="preserve"> век, </w:t>
      </w:r>
      <w:r w:rsidRPr="00BD6DB2">
        <w:t>2013.</w:t>
      </w:r>
    </w:p>
    <w:p w:rsidR="002219DA" w:rsidRDefault="002219DA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219DA">
        <w:rPr>
          <w:color w:val="000000"/>
          <w:sz w:val="27"/>
          <w:szCs w:val="27"/>
        </w:rPr>
        <w:t xml:space="preserve">Истомина Н. Б., Тихонова Н. Б. Учимся решать логические задачи. Математика и информатика. </w:t>
      </w:r>
      <w:r w:rsidRPr="002219DA">
        <w:rPr>
          <w:color w:val="000000"/>
          <w:shd w:val="clear" w:color="auto" w:fill="FFFFFF"/>
        </w:rPr>
        <w:t xml:space="preserve">1 – 2 классы. </w:t>
      </w:r>
      <w:r w:rsidRPr="00FF3CD3">
        <w:t>– Смоленск: Ассоциация ХХ</w:t>
      </w:r>
      <w:proofErr w:type="gramStart"/>
      <w:r w:rsidRPr="00FF3CD3">
        <w:rPr>
          <w:lang w:val="en-US"/>
        </w:rPr>
        <w:t>I</w:t>
      </w:r>
      <w:proofErr w:type="gramEnd"/>
      <w:r w:rsidR="0009550F">
        <w:t xml:space="preserve"> век, </w:t>
      </w:r>
      <w:r w:rsidRPr="00FF3CD3">
        <w:t>2013.</w:t>
      </w:r>
    </w:p>
    <w:p w:rsidR="00785170" w:rsidRDefault="00785170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1538F6">
        <w:rPr>
          <w:color w:val="000000"/>
        </w:rPr>
        <w:t xml:space="preserve">Истомина Н. Б., </w:t>
      </w:r>
      <w:proofErr w:type="spellStart"/>
      <w:r w:rsidRPr="001538F6">
        <w:rPr>
          <w:color w:val="000000"/>
        </w:rPr>
        <w:t>Шмырева</w:t>
      </w:r>
      <w:proofErr w:type="spellEnd"/>
      <w:r w:rsidRPr="001538F6">
        <w:rPr>
          <w:color w:val="000000"/>
        </w:rPr>
        <w:t xml:space="preserve"> Г. Г.</w:t>
      </w:r>
      <w:r>
        <w:rPr>
          <w:color w:val="000000"/>
        </w:rPr>
        <w:t xml:space="preserve"> Мои учебные достижения. 1 класс. </w:t>
      </w:r>
      <w:r w:rsidRPr="00FF3CD3">
        <w:t>– Смоленск: Ассоциация ХХ</w:t>
      </w:r>
      <w:proofErr w:type="gramStart"/>
      <w:r w:rsidRPr="00FF3CD3">
        <w:rPr>
          <w:lang w:val="en-US"/>
        </w:rPr>
        <w:t>I</w:t>
      </w:r>
      <w:proofErr w:type="gramEnd"/>
      <w:r w:rsidR="0009550F">
        <w:t xml:space="preserve"> век, </w:t>
      </w:r>
      <w:r w:rsidRPr="00FF3CD3">
        <w:t>2013.</w:t>
      </w:r>
    </w:p>
    <w:p w:rsidR="00004F40" w:rsidRDefault="00004F40" w:rsidP="00B4281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lastRenderedPageBreak/>
        <w:t xml:space="preserve">Истомина Н. Б. Итоговая проверочная работа. 1класс. </w:t>
      </w:r>
      <w:r w:rsidRPr="00FF3CD3">
        <w:t>– Смоленск: Ассоциация ХХ</w:t>
      </w:r>
      <w:proofErr w:type="gramStart"/>
      <w:r w:rsidRPr="00FF3CD3">
        <w:rPr>
          <w:lang w:val="en-US"/>
        </w:rPr>
        <w:t>I</w:t>
      </w:r>
      <w:proofErr w:type="gramEnd"/>
      <w:r w:rsidR="0009550F">
        <w:t xml:space="preserve"> век, </w:t>
      </w:r>
      <w:r w:rsidRPr="00FF3CD3">
        <w:t>2013.</w:t>
      </w:r>
    </w:p>
    <w:p w:rsidR="001538F6" w:rsidRDefault="001538F6" w:rsidP="00B4281F">
      <w:pPr>
        <w:suppressAutoHyphens/>
        <w:ind w:left="426"/>
        <w:jc w:val="both"/>
      </w:pPr>
    </w:p>
    <w:p w:rsidR="00004F40" w:rsidRDefault="00004F40" w:rsidP="00B4281F">
      <w:pPr>
        <w:suppressAutoHyphens/>
        <w:ind w:left="426"/>
        <w:jc w:val="both"/>
        <w:rPr>
          <w:i/>
          <w:u w:val="single"/>
        </w:rPr>
      </w:pPr>
      <w:r w:rsidRPr="00004F40">
        <w:rPr>
          <w:i/>
          <w:u w:val="single"/>
        </w:rPr>
        <w:t>Для учителя:</w:t>
      </w:r>
    </w:p>
    <w:p w:rsidR="00B61694" w:rsidRPr="00B61694" w:rsidRDefault="00004F40" w:rsidP="00B4281F">
      <w:pPr>
        <w:pStyle w:val="af3"/>
        <w:numPr>
          <w:ilvl w:val="0"/>
          <w:numId w:val="22"/>
        </w:numPr>
        <w:suppressAutoHyphens/>
        <w:ind w:left="426" w:hanging="426"/>
        <w:jc w:val="both"/>
        <w:rPr>
          <w:rStyle w:val="apple-converted-space"/>
        </w:rPr>
      </w:pPr>
      <w:r w:rsidRPr="00B61694">
        <w:rPr>
          <w:color w:val="000000"/>
          <w:shd w:val="clear" w:color="auto" w:fill="FFFFFF"/>
        </w:rPr>
        <w:t>Истомина Н.</w:t>
      </w:r>
      <w:r w:rsidR="00700919">
        <w:rPr>
          <w:color w:val="000000"/>
          <w:shd w:val="clear" w:color="auto" w:fill="FFFFFF"/>
        </w:rPr>
        <w:t xml:space="preserve"> </w:t>
      </w:r>
      <w:r w:rsidRPr="00B61694">
        <w:rPr>
          <w:color w:val="000000"/>
          <w:shd w:val="clear" w:color="auto" w:fill="FFFFFF"/>
        </w:rPr>
        <w:t>Б., Редько З.</w:t>
      </w:r>
      <w:r w:rsidR="00700919">
        <w:rPr>
          <w:color w:val="000000"/>
          <w:shd w:val="clear" w:color="auto" w:fill="FFFFFF"/>
        </w:rPr>
        <w:t xml:space="preserve"> </w:t>
      </w:r>
      <w:r w:rsidRPr="00B61694">
        <w:rPr>
          <w:color w:val="000000"/>
          <w:shd w:val="clear" w:color="auto" w:fill="FFFFFF"/>
        </w:rPr>
        <w:t>Б. Методические рекомендации к учебнику для 1 класса.</w:t>
      </w:r>
      <w:r w:rsidR="00B61694" w:rsidRPr="00B61694">
        <w:rPr>
          <w:color w:val="000000"/>
        </w:rPr>
        <w:t xml:space="preserve"> </w:t>
      </w:r>
      <w:r w:rsidR="00B61694" w:rsidRPr="00FF3CD3">
        <w:t>– Смоленск: Ассоциация ХХ</w:t>
      </w:r>
      <w:proofErr w:type="gramStart"/>
      <w:r w:rsidR="00B61694" w:rsidRPr="00B61694">
        <w:rPr>
          <w:lang w:val="en-US"/>
        </w:rPr>
        <w:t>I</w:t>
      </w:r>
      <w:proofErr w:type="gramEnd"/>
      <w:r w:rsidR="0009550F">
        <w:t xml:space="preserve"> век, </w:t>
      </w:r>
      <w:r w:rsidR="00B61694">
        <w:t>2013</w:t>
      </w:r>
      <w:r w:rsidR="00B61694" w:rsidRPr="00FF3CD3">
        <w:t>.</w:t>
      </w:r>
      <w:r w:rsidR="00B61694">
        <w:t xml:space="preserve"> (</w:t>
      </w:r>
      <w:r w:rsidRPr="00B61694">
        <w:rPr>
          <w:color w:val="000000"/>
          <w:shd w:val="clear" w:color="auto" w:fill="FFFFFF"/>
        </w:rPr>
        <w:t>Электронная версия на сайте издательства</w:t>
      </w:r>
      <w:r w:rsidR="00B61694" w:rsidRPr="00B61694">
        <w:rPr>
          <w:color w:val="000000"/>
          <w:shd w:val="clear" w:color="auto" w:fill="FFFFFF"/>
        </w:rPr>
        <w:t>).</w:t>
      </w:r>
      <w:r w:rsidRPr="00B61694">
        <w:rPr>
          <w:rStyle w:val="apple-converted-space"/>
          <w:color w:val="000000"/>
          <w:shd w:val="clear" w:color="auto" w:fill="FFFFFF"/>
        </w:rPr>
        <w:t> </w:t>
      </w:r>
    </w:p>
    <w:p w:rsidR="005F7A6A" w:rsidRPr="005F7A6A" w:rsidRDefault="00700919" w:rsidP="00B4281F">
      <w:pPr>
        <w:pStyle w:val="af3"/>
        <w:numPr>
          <w:ilvl w:val="0"/>
          <w:numId w:val="22"/>
        </w:numPr>
        <w:suppressAutoHyphens/>
        <w:ind w:left="426" w:hanging="426"/>
        <w:jc w:val="both"/>
        <w:rPr>
          <w:rStyle w:val="apple-converted-space"/>
        </w:rPr>
      </w:pPr>
      <w:r>
        <w:rPr>
          <w:color w:val="000000"/>
          <w:shd w:val="clear" w:color="auto" w:fill="FFFFFF"/>
        </w:rPr>
        <w:t xml:space="preserve">Истомина Н. Б., Редько З. Б. </w:t>
      </w:r>
      <w:r w:rsidR="00004F40" w:rsidRPr="00B61694">
        <w:rPr>
          <w:color w:val="000000"/>
          <w:shd w:val="clear" w:color="auto" w:fill="FFFFFF"/>
        </w:rPr>
        <w:t xml:space="preserve">Методические рекомендации к тетради </w:t>
      </w:r>
      <w:r>
        <w:rPr>
          <w:color w:val="000000"/>
          <w:shd w:val="clear" w:color="auto" w:fill="FFFFFF"/>
        </w:rPr>
        <w:t>«Наглядная геометрия. 1</w:t>
      </w:r>
      <w:r w:rsidR="0009550F">
        <w:rPr>
          <w:color w:val="000000"/>
          <w:shd w:val="clear" w:color="auto" w:fill="FFFFFF"/>
        </w:rPr>
        <w:t xml:space="preserve"> класс». – М.: </w:t>
      </w:r>
      <w:proofErr w:type="spellStart"/>
      <w:r w:rsidR="0009550F">
        <w:rPr>
          <w:color w:val="000000"/>
          <w:shd w:val="clear" w:color="auto" w:fill="FFFFFF"/>
        </w:rPr>
        <w:t>Линка</w:t>
      </w:r>
      <w:proofErr w:type="spellEnd"/>
      <w:r w:rsidR="0009550F">
        <w:rPr>
          <w:color w:val="000000"/>
          <w:shd w:val="clear" w:color="auto" w:fill="FFFFFF"/>
        </w:rPr>
        <w:t xml:space="preserve"> – Пресс, </w:t>
      </w:r>
      <w:r w:rsidR="00004F40" w:rsidRPr="00B61694">
        <w:rPr>
          <w:color w:val="000000"/>
          <w:shd w:val="clear" w:color="auto" w:fill="FFFFFF"/>
        </w:rPr>
        <w:t>2010.</w:t>
      </w:r>
      <w:r w:rsidR="00004F40" w:rsidRPr="00B61694">
        <w:rPr>
          <w:rStyle w:val="apple-converted-space"/>
          <w:color w:val="000000"/>
          <w:shd w:val="clear" w:color="auto" w:fill="FFFFFF"/>
        </w:rPr>
        <w:t> </w:t>
      </w:r>
    </w:p>
    <w:p w:rsidR="00004F40" w:rsidRPr="002F72E3" w:rsidRDefault="00004F40" w:rsidP="00B4281F">
      <w:pPr>
        <w:pStyle w:val="af3"/>
        <w:numPr>
          <w:ilvl w:val="0"/>
          <w:numId w:val="22"/>
        </w:numPr>
        <w:suppressAutoHyphens/>
        <w:ind w:left="426" w:hanging="426"/>
        <w:jc w:val="both"/>
        <w:rPr>
          <w:rStyle w:val="apple-converted-space"/>
        </w:rPr>
      </w:pPr>
      <w:r w:rsidRPr="005F7A6A">
        <w:rPr>
          <w:color w:val="000000"/>
        </w:rPr>
        <w:t>Видеофильм «Учимся решать задачи. 1 класс» для просмотра на DVD-плеере или компьютере. Автор</w:t>
      </w:r>
      <w:r w:rsidR="005F7A6A">
        <w:rPr>
          <w:color w:val="000000"/>
        </w:rPr>
        <w:t>ы Н. Б. Истомина, З. Б.</w:t>
      </w:r>
      <w:r w:rsidR="0009550F">
        <w:rPr>
          <w:color w:val="000000"/>
        </w:rPr>
        <w:t xml:space="preserve"> Редько. – М.: </w:t>
      </w:r>
      <w:proofErr w:type="spellStart"/>
      <w:r w:rsidR="0009550F">
        <w:rPr>
          <w:color w:val="000000"/>
        </w:rPr>
        <w:t>Линка</w:t>
      </w:r>
      <w:proofErr w:type="spellEnd"/>
      <w:r w:rsidR="0009550F">
        <w:rPr>
          <w:color w:val="000000"/>
        </w:rPr>
        <w:t xml:space="preserve"> – Пресс, </w:t>
      </w:r>
      <w:r w:rsidRPr="005F7A6A">
        <w:rPr>
          <w:color w:val="000000"/>
        </w:rPr>
        <w:t>2009.</w:t>
      </w:r>
      <w:r w:rsidRPr="005F7A6A">
        <w:rPr>
          <w:rStyle w:val="apple-converted-space"/>
          <w:color w:val="000000"/>
        </w:rPr>
        <w:t> </w:t>
      </w:r>
    </w:p>
    <w:p w:rsidR="002F72E3" w:rsidRPr="00D43061" w:rsidRDefault="002F72E3" w:rsidP="00B4281F">
      <w:pPr>
        <w:pStyle w:val="af3"/>
        <w:numPr>
          <w:ilvl w:val="0"/>
          <w:numId w:val="22"/>
        </w:numPr>
        <w:suppressAutoHyphens/>
        <w:ind w:left="426" w:hanging="426"/>
        <w:jc w:val="both"/>
      </w:pPr>
      <w:r>
        <w:rPr>
          <w:rStyle w:val="apple-converted-space"/>
          <w:color w:val="000000"/>
        </w:rPr>
        <w:t xml:space="preserve">Истомина Н. Б., </w:t>
      </w:r>
      <w:proofErr w:type="spellStart"/>
      <w:r>
        <w:rPr>
          <w:rStyle w:val="apple-converted-space"/>
          <w:color w:val="000000"/>
        </w:rPr>
        <w:t>Смолеусова</w:t>
      </w:r>
      <w:proofErr w:type="spellEnd"/>
      <w:r>
        <w:rPr>
          <w:rStyle w:val="apple-converted-space"/>
          <w:color w:val="000000"/>
        </w:rPr>
        <w:t xml:space="preserve"> Т. В. Оценка достижения планируемых результатов по математике в начальной школе. </w:t>
      </w:r>
      <w:r w:rsidRPr="00FF3CD3">
        <w:t>– Смоленск: Ассоциация ХХ</w:t>
      </w:r>
      <w:proofErr w:type="gramStart"/>
      <w:r w:rsidRPr="00B61694">
        <w:rPr>
          <w:lang w:val="en-US"/>
        </w:rPr>
        <w:t>I</w:t>
      </w:r>
      <w:proofErr w:type="gramEnd"/>
      <w:r w:rsidR="0009550F">
        <w:t xml:space="preserve"> век, </w:t>
      </w:r>
      <w:r>
        <w:t>2013</w:t>
      </w:r>
      <w:r w:rsidRPr="00FF3CD3">
        <w:t>.</w:t>
      </w:r>
    </w:p>
    <w:p w:rsidR="00D43061" w:rsidRPr="004E29E3" w:rsidRDefault="00D43061" w:rsidP="00D43061">
      <w:pPr>
        <w:pStyle w:val="10"/>
        <w:rPr>
          <w:b/>
          <w:sz w:val="22"/>
          <w:szCs w:val="22"/>
        </w:rPr>
      </w:pPr>
    </w:p>
    <w:p w:rsidR="00D43061" w:rsidRPr="00D43061" w:rsidRDefault="00D43061" w:rsidP="00D43061">
      <w:pPr>
        <w:ind w:right="-5"/>
        <w:jc w:val="both"/>
        <w:rPr>
          <w:rStyle w:val="apple-style-span"/>
          <w:u w:val="single"/>
        </w:rPr>
      </w:pPr>
      <w:proofErr w:type="spellStart"/>
      <w:r w:rsidRPr="00D43061">
        <w:rPr>
          <w:i/>
          <w:u w:val="single"/>
        </w:rPr>
        <w:t>ЦОРы</w:t>
      </w:r>
      <w:proofErr w:type="spellEnd"/>
      <w:r w:rsidRPr="00D43061">
        <w:rPr>
          <w:i/>
          <w:u w:val="single"/>
        </w:rPr>
        <w:t xml:space="preserve"> и Интернет-ресурсы</w:t>
      </w:r>
      <w:r w:rsidRPr="00D43061">
        <w:t xml:space="preserve">: </w:t>
      </w:r>
      <w:hyperlink r:id="rId8" w:history="1">
        <w:r w:rsidRPr="00D43061">
          <w:rPr>
            <w:rStyle w:val="a3"/>
            <w:color w:val="auto"/>
          </w:rPr>
          <w:t>http://school-collection.edu.ru</w:t>
        </w:r>
      </w:hyperlink>
      <w:r w:rsidRPr="00D43061">
        <w:rPr>
          <w:rStyle w:val="apple-style-span"/>
          <w:u w:val="single"/>
        </w:rPr>
        <w:t>,</w:t>
      </w:r>
    </w:p>
    <w:p w:rsidR="00D43061" w:rsidRPr="00D43061" w:rsidRDefault="00D43061" w:rsidP="00D43061">
      <w:pPr>
        <w:ind w:right="-5"/>
        <w:jc w:val="both"/>
        <w:rPr>
          <w:rStyle w:val="apple-style-span"/>
        </w:rPr>
      </w:pPr>
      <w:r w:rsidRPr="00D43061">
        <w:rPr>
          <w:rStyle w:val="apple-style-span"/>
        </w:rPr>
        <w:t xml:space="preserve"> -    Детские электронные книги и презентации:   </w:t>
      </w:r>
      <w:hyperlink r:id="rId9" w:history="1">
        <w:r w:rsidRPr="00D43061">
          <w:rPr>
            <w:rStyle w:val="a3"/>
            <w:color w:val="auto"/>
          </w:rPr>
          <w:t>http://viki.rdf.ru/</w:t>
        </w:r>
      </w:hyperlink>
    </w:p>
    <w:p w:rsidR="00D43061" w:rsidRPr="00D43061" w:rsidRDefault="00D43061" w:rsidP="00D43061">
      <w:pPr>
        <w:ind w:right="-5"/>
        <w:jc w:val="both"/>
        <w:rPr>
          <w:rStyle w:val="apple-style-span"/>
        </w:rPr>
      </w:pPr>
      <w:r w:rsidRPr="00D43061">
        <w:rPr>
          <w:rStyle w:val="apple-style-span"/>
        </w:rPr>
        <w:t xml:space="preserve">-     Учительский портал: </w:t>
      </w:r>
      <w:hyperlink r:id="rId10" w:history="1">
        <w:r w:rsidRPr="00D43061">
          <w:rPr>
            <w:rStyle w:val="a3"/>
            <w:color w:val="auto"/>
          </w:rPr>
          <w:t>http://www.uchportal.ru/</w:t>
        </w:r>
      </w:hyperlink>
    </w:p>
    <w:p w:rsidR="00D43061" w:rsidRPr="00D43061" w:rsidRDefault="00D43061" w:rsidP="00D43061">
      <w:pPr>
        <w:ind w:right="-5"/>
        <w:jc w:val="both"/>
        <w:rPr>
          <w:rStyle w:val="apple-style-span"/>
        </w:rPr>
      </w:pPr>
      <w:r w:rsidRPr="00D43061">
        <w:rPr>
          <w:rStyle w:val="apple-style-span"/>
        </w:rPr>
        <w:t xml:space="preserve">-     </w:t>
      </w:r>
      <w:hyperlink r:id="rId11" w:history="1">
        <w:r w:rsidRPr="00D43061">
          <w:rPr>
            <w:rStyle w:val="a3"/>
            <w:color w:val="auto"/>
          </w:rPr>
          <w:t>http://www.nachalka.com/</w:t>
        </w:r>
      </w:hyperlink>
    </w:p>
    <w:p w:rsidR="00D43061" w:rsidRPr="00D43061" w:rsidRDefault="00D43061" w:rsidP="00D43061">
      <w:pPr>
        <w:ind w:right="-5"/>
        <w:jc w:val="both"/>
        <w:rPr>
          <w:rStyle w:val="apple-style-span"/>
        </w:rPr>
      </w:pPr>
      <w:r w:rsidRPr="00D43061">
        <w:rPr>
          <w:rStyle w:val="apple-style-span"/>
        </w:rPr>
        <w:t xml:space="preserve">-     </w:t>
      </w:r>
      <w:hyperlink r:id="rId12" w:history="1">
        <w:r w:rsidRPr="00D43061">
          <w:rPr>
            <w:rStyle w:val="a3"/>
            <w:color w:val="auto"/>
          </w:rPr>
          <w:t>http://www.zavuch.info/</w:t>
        </w:r>
      </w:hyperlink>
      <w:r w:rsidRPr="00D43061">
        <w:t xml:space="preserve"> </w:t>
      </w:r>
    </w:p>
    <w:p w:rsidR="00D43061" w:rsidRDefault="00D43061" w:rsidP="00D43061">
      <w:pPr>
        <w:ind w:right="-5"/>
        <w:jc w:val="both"/>
      </w:pPr>
      <w:r w:rsidRPr="00D43061">
        <w:rPr>
          <w:rStyle w:val="apple-style-span"/>
        </w:rPr>
        <w:t xml:space="preserve">-     Методический центр:   </w:t>
      </w:r>
      <w:hyperlink r:id="rId13" w:history="1">
        <w:r w:rsidRPr="00D43061">
          <w:rPr>
            <w:rStyle w:val="a3"/>
            <w:color w:val="auto"/>
          </w:rPr>
          <w:t>http://numi.ru/</w:t>
        </w:r>
      </w:hyperlink>
      <w:r w:rsidRPr="00D43061">
        <w:t xml:space="preserve"> </w:t>
      </w:r>
    </w:p>
    <w:p w:rsidR="00D43061" w:rsidRPr="0009550F" w:rsidRDefault="00D43061" w:rsidP="00D43061">
      <w:pPr>
        <w:ind w:right="-5"/>
        <w:jc w:val="both"/>
        <w:rPr>
          <w:lang w:val="en-US"/>
        </w:rPr>
      </w:pPr>
      <w:r w:rsidRPr="0009550F">
        <w:rPr>
          <w:lang w:val="en-US"/>
        </w:rPr>
        <w:t xml:space="preserve">-     </w:t>
      </w:r>
      <w:proofErr w:type="gramStart"/>
      <w:r w:rsidRPr="00D43061">
        <w:rPr>
          <w:lang w:val="en-US"/>
        </w:rPr>
        <w:t>umk</w:t>
      </w:r>
      <w:r w:rsidRPr="0009550F">
        <w:rPr>
          <w:lang w:val="en-US"/>
        </w:rPr>
        <w:t>-</w:t>
      </w:r>
      <w:r w:rsidRPr="00D43061">
        <w:rPr>
          <w:lang w:val="en-US"/>
        </w:rPr>
        <w:t>garmoniya</w:t>
      </w:r>
      <w:r w:rsidRPr="0009550F">
        <w:rPr>
          <w:lang w:val="en-US"/>
        </w:rPr>
        <w:t>.</w:t>
      </w:r>
      <w:r w:rsidRPr="00D43061">
        <w:rPr>
          <w:lang w:val="en-US"/>
        </w:rPr>
        <w:t>ru</w:t>
      </w:r>
      <w:proofErr w:type="gramEnd"/>
      <w:r w:rsidRPr="0009550F">
        <w:rPr>
          <w:lang w:val="en-US"/>
        </w:rPr>
        <w:t>, 1</w:t>
      </w:r>
      <w:r w:rsidRPr="00D43061">
        <w:rPr>
          <w:lang w:val="en-US"/>
        </w:rPr>
        <w:t>September</w:t>
      </w:r>
      <w:r w:rsidRPr="0009550F">
        <w:rPr>
          <w:lang w:val="en-US"/>
        </w:rPr>
        <w:t>.</w:t>
      </w:r>
      <w:r w:rsidRPr="00D43061">
        <w:rPr>
          <w:lang w:val="en-US"/>
        </w:rPr>
        <w:t>ru</w:t>
      </w:r>
      <w:r w:rsidRPr="0009550F">
        <w:rPr>
          <w:lang w:val="en-US"/>
        </w:rPr>
        <w:t xml:space="preserve">, </w:t>
      </w:r>
      <w:r w:rsidRPr="00D43061">
        <w:rPr>
          <w:lang w:val="en-US"/>
        </w:rPr>
        <w:t>openclass</w:t>
      </w:r>
      <w:r w:rsidRPr="0009550F">
        <w:rPr>
          <w:lang w:val="en-US"/>
        </w:rPr>
        <w:t>.</w:t>
      </w:r>
      <w:r w:rsidRPr="00D43061">
        <w:rPr>
          <w:lang w:val="en-US"/>
        </w:rPr>
        <w:t>ru</w:t>
      </w:r>
      <w:r w:rsidRPr="0009550F">
        <w:rPr>
          <w:lang w:val="en-US"/>
        </w:rPr>
        <w:t xml:space="preserve"> </w:t>
      </w:r>
      <w:r w:rsidRPr="00D43061">
        <w:t>и</w:t>
      </w:r>
      <w:r w:rsidRPr="0009550F">
        <w:rPr>
          <w:lang w:val="en-US"/>
        </w:rPr>
        <w:t xml:space="preserve"> </w:t>
      </w:r>
      <w:proofErr w:type="spellStart"/>
      <w:r w:rsidRPr="00D43061">
        <w:t>др</w:t>
      </w:r>
      <w:proofErr w:type="spellEnd"/>
      <w:r w:rsidRPr="0009550F">
        <w:rPr>
          <w:lang w:val="en-US"/>
        </w:rPr>
        <w:t>.</w:t>
      </w:r>
    </w:p>
    <w:p w:rsidR="00D43061" w:rsidRDefault="00D43061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Default="00712A95" w:rsidP="00D43061">
      <w:pPr>
        <w:ind w:right="-5"/>
        <w:jc w:val="both"/>
        <w:rPr>
          <w:lang w:val="en-US"/>
        </w:rPr>
      </w:pPr>
    </w:p>
    <w:p w:rsidR="00712A95" w:rsidRPr="00BB0906" w:rsidRDefault="00712A95" w:rsidP="00D43061">
      <w:pPr>
        <w:ind w:right="-5"/>
        <w:jc w:val="both"/>
        <w:rPr>
          <w:lang w:val="en-US"/>
        </w:rPr>
      </w:pPr>
    </w:p>
    <w:p w:rsidR="001D0AA7" w:rsidRPr="00BB0906" w:rsidRDefault="001D0AA7" w:rsidP="00D43061">
      <w:pPr>
        <w:ind w:right="-5"/>
        <w:jc w:val="both"/>
        <w:rPr>
          <w:bCs/>
          <w:sz w:val="22"/>
          <w:szCs w:val="22"/>
          <w:lang w:val="en-US"/>
        </w:rPr>
      </w:pPr>
    </w:p>
    <w:p w:rsidR="001D0AA7" w:rsidRPr="004E4130" w:rsidRDefault="001D0AA7" w:rsidP="001D0AA7">
      <w:pPr>
        <w:tabs>
          <w:tab w:val="left" w:pos="4340"/>
        </w:tabs>
        <w:jc w:val="center"/>
        <w:rPr>
          <w:b/>
          <w:szCs w:val="32"/>
        </w:rPr>
      </w:pPr>
      <w:r w:rsidRPr="004E4130">
        <w:rPr>
          <w:b/>
          <w:szCs w:val="32"/>
        </w:rPr>
        <w:lastRenderedPageBreak/>
        <w:t>Календарно-тематическое планирование</w:t>
      </w:r>
      <w:r>
        <w:rPr>
          <w:b/>
          <w:szCs w:val="32"/>
        </w:rPr>
        <w:t xml:space="preserve"> по учебному предмету «Математика. 1 класс»</w:t>
      </w:r>
    </w:p>
    <w:p w:rsidR="001D0AA7" w:rsidRPr="00444E96" w:rsidRDefault="001D0AA7" w:rsidP="001D0AA7">
      <w:pPr>
        <w:jc w:val="center"/>
      </w:pPr>
    </w:p>
    <w:p w:rsidR="001D0AA7" w:rsidRDefault="001D0AA7" w:rsidP="001D0AA7"/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709"/>
        <w:gridCol w:w="851"/>
        <w:gridCol w:w="850"/>
        <w:gridCol w:w="1985"/>
        <w:gridCol w:w="1843"/>
        <w:gridCol w:w="1984"/>
        <w:gridCol w:w="1701"/>
        <w:gridCol w:w="2693"/>
        <w:gridCol w:w="1134"/>
        <w:gridCol w:w="2127"/>
      </w:tblGrid>
      <w:tr w:rsidR="001D0AA7" w:rsidTr="00927550">
        <w:tc>
          <w:tcPr>
            <w:tcW w:w="709" w:type="dxa"/>
            <w:vMerge w:val="restart"/>
          </w:tcPr>
          <w:p w:rsidR="001D0AA7" w:rsidRPr="00444E96" w:rsidRDefault="001D0AA7" w:rsidP="00927550">
            <w:pPr>
              <w:jc w:val="center"/>
            </w:pPr>
            <w:r w:rsidRPr="00444E96">
              <w:rPr>
                <w:szCs w:val="32"/>
              </w:rPr>
              <w:t xml:space="preserve">№ </w:t>
            </w:r>
            <w:proofErr w:type="spellStart"/>
            <w:proofErr w:type="gramStart"/>
            <w:r w:rsidRPr="00444E96">
              <w:rPr>
                <w:szCs w:val="32"/>
              </w:rPr>
              <w:t>п</w:t>
            </w:r>
            <w:proofErr w:type="spellEnd"/>
            <w:proofErr w:type="gramEnd"/>
            <w:r w:rsidRPr="00444E96">
              <w:rPr>
                <w:szCs w:val="32"/>
              </w:rPr>
              <w:t>/</w:t>
            </w:r>
            <w:proofErr w:type="spellStart"/>
            <w:r w:rsidRPr="00444E96">
              <w:rPr>
                <w:szCs w:val="32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1D0AA7" w:rsidRPr="00444E96" w:rsidRDefault="001D0AA7" w:rsidP="00927550">
            <w:pPr>
              <w:tabs>
                <w:tab w:val="left" w:pos="4340"/>
              </w:tabs>
              <w:jc w:val="center"/>
              <w:rPr>
                <w:szCs w:val="32"/>
              </w:rPr>
            </w:pPr>
            <w:r w:rsidRPr="00444E96">
              <w:rPr>
                <w:szCs w:val="32"/>
              </w:rPr>
              <w:t>Календарные</w:t>
            </w:r>
          </w:p>
          <w:p w:rsidR="001D0AA7" w:rsidRPr="00444E96" w:rsidRDefault="001D0AA7" w:rsidP="00927550">
            <w:pPr>
              <w:jc w:val="center"/>
            </w:pPr>
            <w:r w:rsidRPr="00444E96">
              <w:rPr>
                <w:szCs w:val="32"/>
              </w:rPr>
              <w:t>сроки</w:t>
            </w:r>
          </w:p>
        </w:tc>
        <w:tc>
          <w:tcPr>
            <w:tcW w:w="1985" w:type="dxa"/>
            <w:vMerge w:val="restart"/>
          </w:tcPr>
          <w:p w:rsidR="001D0AA7" w:rsidRPr="00444E96" w:rsidRDefault="001D0AA7" w:rsidP="00927550">
            <w:pPr>
              <w:jc w:val="center"/>
            </w:pPr>
            <w:r w:rsidRPr="00444E96">
              <w:rPr>
                <w:szCs w:val="32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D0AA7" w:rsidRPr="00444E96" w:rsidRDefault="001D0AA7" w:rsidP="00927550">
            <w:pPr>
              <w:tabs>
                <w:tab w:val="left" w:pos="4340"/>
              </w:tabs>
              <w:jc w:val="center"/>
              <w:rPr>
                <w:szCs w:val="32"/>
              </w:rPr>
            </w:pPr>
            <w:r w:rsidRPr="00444E96">
              <w:rPr>
                <w:szCs w:val="32"/>
              </w:rPr>
              <w:t>Основные</w:t>
            </w:r>
          </w:p>
          <w:p w:rsidR="001D0AA7" w:rsidRPr="00444E96" w:rsidRDefault="001D0AA7" w:rsidP="00927550">
            <w:pPr>
              <w:tabs>
                <w:tab w:val="left" w:pos="4340"/>
              </w:tabs>
              <w:jc w:val="center"/>
              <w:rPr>
                <w:szCs w:val="32"/>
              </w:rPr>
            </w:pPr>
            <w:r w:rsidRPr="00444E96">
              <w:rPr>
                <w:szCs w:val="32"/>
              </w:rPr>
              <w:t>виды</w:t>
            </w:r>
          </w:p>
          <w:p w:rsidR="001D0AA7" w:rsidRPr="00444E96" w:rsidRDefault="001D0AA7" w:rsidP="00927550">
            <w:pPr>
              <w:tabs>
                <w:tab w:val="left" w:pos="4340"/>
              </w:tabs>
              <w:jc w:val="center"/>
              <w:rPr>
                <w:szCs w:val="32"/>
              </w:rPr>
            </w:pPr>
            <w:r w:rsidRPr="00444E96">
              <w:rPr>
                <w:szCs w:val="32"/>
              </w:rPr>
              <w:t>деятельности</w:t>
            </w:r>
          </w:p>
          <w:p w:rsidR="001D0AA7" w:rsidRPr="00444E96" w:rsidRDefault="001D0AA7" w:rsidP="00927550">
            <w:pPr>
              <w:jc w:val="center"/>
            </w:pPr>
            <w:r w:rsidRPr="00444E96">
              <w:rPr>
                <w:szCs w:val="32"/>
              </w:rPr>
              <w:t>учащихся</w:t>
            </w:r>
          </w:p>
        </w:tc>
        <w:tc>
          <w:tcPr>
            <w:tcW w:w="6378" w:type="dxa"/>
            <w:gridSpan w:val="3"/>
          </w:tcPr>
          <w:p w:rsidR="001D0AA7" w:rsidRPr="00444E96" w:rsidRDefault="001D0AA7" w:rsidP="00927550">
            <w:pPr>
              <w:jc w:val="center"/>
            </w:pPr>
            <w:r w:rsidRPr="00444E96">
              <w:rPr>
                <w:szCs w:val="32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1D0AA7" w:rsidRPr="00444E96" w:rsidRDefault="001D0AA7" w:rsidP="00927550">
            <w:pPr>
              <w:tabs>
                <w:tab w:val="left" w:pos="4340"/>
              </w:tabs>
              <w:jc w:val="center"/>
              <w:rPr>
                <w:szCs w:val="32"/>
              </w:rPr>
            </w:pPr>
            <w:r w:rsidRPr="00444E96">
              <w:rPr>
                <w:szCs w:val="32"/>
              </w:rPr>
              <w:t>Форма</w:t>
            </w:r>
          </w:p>
          <w:p w:rsidR="001D0AA7" w:rsidRPr="00444E96" w:rsidRDefault="001D0AA7" w:rsidP="00927550">
            <w:pPr>
              <w:jc w:val="both"/>
            </w:pPr>
            <w:r w:rsidRPr="00444E96"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к</w:t>
            </w:r>
            <w:r w:rsidRPr="00444E96">
              <w:rPr>
                <w:szCs w:val="32"/>
              </w:rPr>
              <w:t>онтро</w:t>
            </w:r>
            <w:proofErr w:type="spellEnd"/>
            <w:r>
              <w:rPr>
                <w:szCs w:val="32"/>
              </w:rPr>
              <w:t xml:space="preserve"> </w:t>
            </w:r>
            <w:r w:rsidRPr="00444E96">
              <w:rPr>
                <w:szCs w:val="32"/>
              </w:rPr>
              <w:t>ля</w:t>
            </w:r>
            <w:proofErr w:type="gramEnd"/>
          </w:p>
        </w:tc>
        <w:tc>
          <w:tcPr>
            <w:tcW w:w="2127" w:type="dxa"/>
            <w:vMerge w:val="restart"/>
          </w:tcPr>
          <w:p w:rsidR="001D0AA7" w:rsidRPr="00444E96" w:rsidRDefault="001D0AA7" w:rsidP="00927550">
            <w:pPr>
              <w:tabs>
                <w:tab w:val="left" w:pos="4340"/>
              </w:tabs>
              <w:jc w:val="center"/>
              <w:rPr>
                <w:szCs w:val="32"/>
              </w:rPr>
            </w:pPr>
            <w:r w:rsidRPr="00444E96">
              <w:rPr>
                <w:szCs w:val="32"/>
              </w:rPr>
              <w:t xml:space="preserve">Использование ТСО, компьютерной техники, компьютерного программного обеспечения, </w:t>
            </w:r>
            <w:proofErr w:type="spellStart"/>
            <w:r w:rsidRPr="00444E96">
              <w:rPr>
                <w:szCs w:val="32"/>
              </w:rPr>
              <w:t>ЦОРов</w:t>
            </w:r>
            <w:proofErr w:type="spellEnd"/>
            <w:r w:rsidRPr="00444E96">
              <w:rPr>
                <w:szCs w:val="32"/>
              </w:rPr>
              <w:t>,</w:t>
            </w:r>
          </w:p>
          <w:p w:rsidR="001D0AA7" w:rsidRPr="00444E96" w:rsidRDefault="001D0AA7" w:rsidP="00927550">
            <w:pPr>
              <w:jc w:val="center"/>
            </w:pPr>
            <w:proofErr w:type="spellStart"/>
            <w:r w:rsidRPr="00444E96">
              <w:rPr>
                <w:szCs w:val="32"/>
              </w:rPr>
              <w:t>ЭОРов</w:t>
            </w:r>
            <w:proofErr w:type="spellEnd"/>
          </w:p>
        </w:tc>
      </w:tr>
      <w:tr w:rsidR="001D0AA7" w:rsidTr="00927550">
        <w:tc>
          <w:tcPr>
            <w:tcW w:w="709" w:type="dxa"/>
            <w:vMerge/>
          </w:tcPr>
          <w:p w:rsidR="001D0AA7" w:rsidRPr="00444E96" w:rsidRDefault="001D0AA7" w:rsidP="00927550">
            <w:pPr>
              <w:jc w:val="both"/>
            </w:pPr>
          </w:p>
        </w:tc>
        <w:tc>
          <w:tcPr>
            <w:tcW w:w="851" w:type="dxa"/>
          </w:tcPr>
          <w:p w:rsidR="001D0AA7" w:rsidRPr="00444E96" w:rsidRDefault="001D0AA7" w:rsidP="00927550">
            <w:pPr>
              <w:jc w:val="both"/>
            </w:pPr>
            <w:r w:rsidRPr="00444E96">
              <w:t>План</w:t>
            </w:r>
          </w:p>
        </w:tc>
        <w:tc>
          <w:tcPr>
            <w:tcW w:w="850" w:type="dxa"/>
          </w:tcPr>
          <w:p w:rsidR="001D0AA7" w:rsidRPr="00444E96" w:rsidRDefault="001D0AA7" w:rsidP="00927550">
            <w:pPr>
              <w:jc w:val="both"/>
            </w:pPr>
            <w:r w:rsidRPr="00444E96">
              <w:t>Факт</w:t>
            </w:r>
          </w:p>
        </w:tc>
        <w:tc>
          <w:tcPr>
            <w:tcW w:w="1985" w:type="dxa"/>
            <w:vMerge/>
          </w:tcPr>
          <w:p w:rsidR="001D0AA7" w:rsidRPr="00444E96" w:rsidRDefault="001D0AA7" w:rsidP="00927550">
            <w:pPr>
              <w:jc w:val="both"/>
            </w:pPr>
          </w:p>
        </w:tc>
        <w:tc>
          <w:tcPr>
            <w:tcW w:w="1843" w:type="dxa"/>
            <w:vMerge/>
          </w:tcPr>
          <w:p w:rsidR="001D0AA7" w:rsidRPr="00444E96" w:rsidRDefault="001D0AA7" w:rsidP="00927550">
            <w:pPr>
              <w:jc w:val="both"/>
            </w:pPr>
          </w:p>
        </w:tc>
        <w:tc>
          <w:tcPr>
            <w:tcW w:w="1984" w:type="dxa"/>
          </w:tcPr>
          <w:p w:rsidR="001D0AA7" w:rsidRPr="00444E96" w:rsidRDefault="001D0AA7" w:rsidP="00927550">
            <w:pPr>
              <w:jc w:val="both"/>
            </w:pPr>
            <w:r w:rsidRPr="00444E96">
              <w:t xml:space="preserve">Предметные </w:t>
            </w:r>
          </w:p>
        </w:tc>
        <w:tc>
          <w:tcPr>
            <w:tcW w:w="1701" w:type="dxa"/>
          </w:tcPr>
          <w:p w:rsidR="001D0AA7" w:rsidRPr="00444E96" w:rsidRDefault="001D0AA7" w:rsidP="00927550">
            <w:pPr>
              <w:jc w:val="both"/>
            </w:pPr>
            <w:r w:rsidRPr="00444E96">
              <w:t>Личностные</w:t>
            </w:r>
          </w:p>
        </w:tc>
        <w:tc>
          <w:tcPr>
            <w:tcW w:w="2693" w:type="dxa"/>
          </w:tcPr>
          <w:p w:rsidR="001D0AA7" w:rsidRPr="00444E96" w:rsidRDefault="001D0AA7" w:rsidP="00927550">
            <w:pPr>
              <w:jc w:val="both"/>
            </w:pPr>
            <w:proofErr w:type="spellStart"/>
            <w:r w:rsidRPr="00444E96">
              <w:t>Метапредметные</w:t>
            </w:r>
            <w:proofErr w:type="spellEnd"/>
          </w:p>
        </w:tc>
        <w:tc>
          <w:tcPr>
            <w:tcW w:w="1134" w:type="dxa"/>
            <w:vMerge/>
          </w:tcPr>
          <w:p w:rsidR="001D0AA7" w:rsidRDefault="001D0AA7" w:rsidP="00927550"/>
        </w:tc>
        <w:tc>
          <w:tcPr>
            <w:tcW w:w="2127" w:type="dxa"/>
            <w:vMerge/>
          </w:tcPr>
          <w:p w:rsidR="001D0AA7" w:rsidRDefault="001D0AA7" w:rsidP="00927550"/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2E51B9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Признаки, расположение и счёт предметов. (11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учебником математики и тетрадью с печатной основой (ТПО). Признаки сходства и различия двух предметов.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Нахождение «лишней» фигуры по определенным признакам, изменению в количестве и местоположению фигур. Порядковый счет предметов. Определение закономерностей в узоре и продолжение его по заданному признаку. Нахождение признака, по которому составлены пары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пространственные отношения.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sz w:val="22"/>
                <w:szCs w:val="22"/>
              </w:rPr>
              <w:t xml:space="preserve">–сравнивать количественные отношения предметов,  предметы по признакам: по цвету, форме, размеру, </w:t>
            </w:r>
            <w:r w:rsidRPr="000256A5">
              <w:rPr>
                <w:sz w:val="22"/>
                <w:szCs w:val="22"/>
              </w:rPr>
              <w:br/>
              <w:t>количеству, местоположению, назначению и т. д.;</w:t>
            </w:r>
            <w:proofErr w:type="gramEnd"/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 вести счет;</w:t>
            </w:r>
          </w:p>
          <w:p w:rsidR="001D0AA7" w:rsidRPr="000256A5" w:rsidRDefault="001D0AA7" w:rsidP="002E51B9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–составлять разные</w:t>
            </w:r>
            <w:r w:rsidRPr="000256A5">
              <w:rPr>
                <w:sz w:val="22"/>
                <w:szCs w:val="22"/>
              </w:rPr>
              <w:br/>
              <w:t xml:space="preserve">(заданные) фигуры  из  данных.  </w:t>
            </w:r>
            <w:r w:rsidRPr="000256A5">
              <w:rPr>
                <w:b/>
                <w:sz w:val="22"/>
                <w:szCs w:val="22"/>
              </w:rPr>
              <w:t xml:space="preserve">Уметь </w:t>
            </w:r>
            <w:r w:rsidRPr="000256A5">
              <w:rPr>
                <w:sz w:val="22"/>
                <w:szCs w:val="22"/>
              </w:rPr>
              <w:t xml:space="preserve">объяснять </w:t>
            </w:r>
            <w:r w:rsidRPr="000256A5">
              <w:rPr>
                <w:sz w:val="22"/>
                <w:szCs w:val="22"/>
              </w:rPr>
              <w:br/>
              <w:t xml:space="preserve">и доказывать, чем похожи предметы, </w:t>
            </w:r>
            <w:r w:rsidRPr="000256A5">
              <w:rPr>
                <w:sz w:val="22"/>
                <w:szCs w:val="22"/>
              </w:rPr>
              <w:lastRenderedPageBreak/>
              <w:t>чем отличаются; что изменилось, какой предмет «лишний», по какому правилу изменяются предметы.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высказывать</w:t>
            </w:r>
            <w:r w:rsidRPr="000256A5">
              <w:rPr>
                <w:sz w:val="22"/>
                <w:szCs w:val="22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  <w:r w:rsidRPr="000256A5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Мотивация учебной деятельности.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формулировать</w:t>
            </w:r>
            <w:r w:rsidRPr="000256A5">
              <w:rPr>
                <w:sz w:val="22"/>
                <w:szCs w:val="22"/>
              </w:rPr>
              <w:t xml:space="preserve"> цель деятельности на уроке с помощью учителя.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Проговаривать</w:t>
            </w:r>
            <w:r w:rsidRPr="000256A5">
              <w:rPr>
                <w:sz w:val="22"/>
                <w:szCs w:val="22"/>
              </w:rPr>
              <w:t xml:space="preserve"> последовательность действий на уроке.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высказывать</w:t>
            </w:r>
            <w:r w:rsidRPr="000256A5">
              <w:rPr>
                <w:sz w:val="22"/>
                <w:szCs w:val="22"/>
              </w:rPr>
              <w:t xml:space="preserve"> своё предположение (версию) на основе работы с иллюстрацией учебника.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делать предварительный отбор источников информации: </w:t>
            </w:r>
            <w:r w:rsidRPr="000256A5">
              <w:rPr>
                <w:i/>
                <w:iCs/>
                <w:sz w:val="22"/>
                <w:szCs w:val="22"/>
              </w:rPr>
              <w:t>ориентироваться</w:t>
            </w:r>
            <w:r w:rsidRPr="000256A5">
              <w:rPr>
                <w:sz w:val="22"/>
                <w:szCs w:val="22"/>
              </w:rPr>
              <w:t xml:space="preserve"> в </w:t>
            </w:r>
            <w:r w:rsidRPr="000256A5">
              <w:rPr>
                <w:sz w:val="22"/>
                <w:szCs w:val="22"/>
              </w:rPr>
              <w:lastRenderedPageBreak/>
              <w:t>учебнике (на развороте, в оглавлении, в словаре).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Добывать новые знания: </w:t>
            </w:r>
            <w:r w:rsidRPr="000256A5">
              <w:rPr>
                <w:i/>
                <w:iCs/>
                <w:sz w:val="22"/>
                <w:szCs w:val="22"/>
              </w:rPr>
              <w:t>находить ответы</w:t>
            </w:r>
            <w:r w:rsidRPr="000256A5">
              <w:rPr>
                <w:sz w:val="22"/>
                <w:szCs w:val="22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  <w:r w:rsidRPr="000256A5">
              <w:rPr>
                <w:b/>
                <w:sz w:val="22"/>
                <w:szCs w:val="22"/>
              </w:rPr>
              <w:t xml:space="preserve">    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слушать</w:t>
            </w:r>
            <w:r w:rsidRPr="000256A5">
              <w:rPr>
                <w:sz w:val="22"/>
                <w:szCs w:val="22"/>
              </w:rPr>
              <w:t xml:space="preserve"> ответы одноклассников и </w:t>
            </w:r>
            <w:r w:rsidRPr="000256A5">
              <w:rPr>
                <w:b/>
                <w:sz w:val="22"/>
                <w:szCs w:val="22"/>
              </w:rPr>
              <w:t>принимать участие</w:t>
            </w:r>
            <w:r w:rsidRPr="000256A5">
              <w:rPr>
                <w:sz w:val="22"/>
                <w:szCs w:val="22"/>
              </w:rPr>
              <w:t xml:space="preserve"> в их обсуждении,</w:t>
            </w:r>
            <w:r w:rsidRPr="000256A5">
              <w:rPr>
                <w:b/>
                <w:sz w:val="22"/>
                <w:szCs w:val="22"/>
              </w:rPr>
              <w:t xml:space="preserve"> корректировать</w:t>
            </w:r>
            <w:r w:rsidRPr="000256A5">
              <w:rPr>
                <w:sz w:val="22"/>
                <w:szCs w:val="22"/>
              </w:rPr>
              <w:t xml:space="preserve"> неверные ответы;</w:t>
            </w:r>
            <w:r w:rsidRPr="000256A5">
              <w:rPr>
                <w:b/>
                <w:sz w:val="22"/>
                <w:szCs w:val="22"/>
              </w:rPr>
              <w:t xml:space="preserve"> составлять </w:t>
            </w:r>
            <w:r w:rsidRPr="000256A5">
              <w:rPr>
                <w:sz w:val="22"/>
                <w:szCs w:val="22"/>
              </w:rPr>
              <w:t>рассказы по картинкам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(описывать последовательность действий, изображённых на них, используя порядковые и количественные числительные). 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Совместно договариваться о правилах общения и поведения в школе и следовать им.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Выделение «лишнего» предмета. Счёт.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и классификация предметов по разным признакам. Счёт.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Признаки, расположение и счёт предметов.</w:t>
            </w:r>
          </w:p>
          <w:p w:rsidR="001D0AA7" w:rsidRPr="000256A5" w:rsidRDefault="001E1C04" w:rsidP="000256A5">
            <w:pPr>
              <w:jc w:val="both"/>
              <w:rPr>
                <w:sz w:val="22"/>
                <w:szCs w:val="22"/>
              </w:rPr>
            </w:pPr>
            <w:hyperlink r:id="rId14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http://www.umk-garmoniya.ru/matemat/edm-matem/edm-mat-1-1.ppt</w:t>
              </w:r>
            </w:hyperlink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Пространственные отношения «перед», «за», </w:t>
            </w:r>
            <w:r w:rsidRPr="000256A5">
              <w:rPr>
                <w:sz w:val="22"/>
                <w:szCs w:val="22"/>
              </w:rPr>
              <w:lastRenderedPageBreak/>
              <w:t>«между». Счёт.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Уточнение пространственных  понятий.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Заполнение логических таблиц на основе нахождения изменений.</w:t>
            </w: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Построение ряда фигур по определённому  правилу. Счёт.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Подсчет количества предметов.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http://school-collection.edu.ru/catalog/res/4999b6cc-9e71-11dc-8314-0800200c9a66/view/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Изменение признаков предметов по определённому  правилу. Счёт. 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Совершенствование умений сравнивать предметы, находить изменения, выявлять закономерность.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–сравнивать и считать предметы;</w:t>
            </w:r>
          </w:p>
          <w:p w:rsidR="001D0AA7" w:rsidRPr="000256A5" w:rsidRDefault="001D0AA7" w:rsidP="002E51B9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–продолжать построение логического ряда.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Подсчет количества предметов.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http://school-collection.edu.ru/catalog/res/4999b6d0-9e71-11dc-8314-0800200c9a66/view/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Пространственные отношения «слева»,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«справа», «выше», «ниже» и др. Счёт.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sz w:val="22"/>
                <w:szCs w:val="22"/>
              </w:rPr>
              <w:t>Установление пространственных отношений: выше – ниже, слева – справа, сверху – снизу, ближе – дальше, спереди – сзади, перед, после, между и др.</w:t>
            </w:r>
            <w:proofErr w:type="gramEnd"/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–</w:t>
            </w:r>
            <w:r w:rsidRPr="000256A5">
              <w:rPr>
                <w:sz w:val="22"/>
                <w:szCs w:val="22"/>
              </w:rPr>
              <w:t xml:space="preserve"> ориентироваться на плоскости;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–использовать термины </w:t>
            </w:r>
            <w:r w:rsidRPr="000256A5">
              <w:rPr>
                <w:i/>
                <w:iCs/>
                <w:sz w:val="22"/>
                <w:szCs w:val="22"/>
              </w:rPr>
              <w:t>слева, справа, выше, ниже</w:t>
            </w:r>
            <w:r w:rsidRPr="000256A5">
              <w:rPr>
                <w:i/>
                <w:sz w:val="22"/>
                <w:szCs w:val="22"/>
              </w:rPr>
              <w:t xml:space="preserve">, сверху, снизу </w:t>
            </w:r>
            <w:r w:rsidRPr="000256A5">
              <w:rPr>
                <w:sz w:val="22"/>
                <w:szCs w:val="22"/>
              </w:rPr>
              <w:t xml:space="preserve">и др.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Пространственные отношения. Счёт. 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предметов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 различным признакам. Заполнение логических таблиц.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sz w:val="22"/>
                <w:szCs w:val="22"/>
              </w:rPr>
              <w:t xml:space="preserve">Тренировочные упражнения в использовании слов: «размер», «длиннее», </w:t>
            </w:r>
            <w:r w:rsidRPr="000256A5">
              <w:rPr>
                <w:sz w:val="22"/>
                <w:szCs w:val="22"/>
              </w:rPr>
              <w:lastRenderedPageBreak/>
              <w:t>«короче», «уже», «шире», «выше», «ниже».</w:t>
            </w:r>
            <w:proofErr w:type="gramEnd"/>
            <w:r w:rsidRPr="000256A5">
              <w:rPr>
                <w:sz w:val="22"/>
                <w:szCs w:val="22"/>
              </w:rPr>
              <w:t xml:space="preserve"> Совершенствование умений сравнивать предметы, находить изменения, выявлять закономерность.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сравнивать предметы по различным признакам, по </w:t>
            </w:r>
            <w:r w:rsidRPr="000256A5">
              <w:rPr>
                <w:sz w:val="22"/>
                <w:szCs w:val="22"/>
              </w:rPr>
              <w:br/>
              <w:t>положению в пространстве, называть признаки, по которым изменяются фигуры</w:t>
            </w:r>
            <w:r w:rsidRPr="000256A5">
              <w:rPr>
                <w:sz w:val="22"/>
                <w:szCs w:val="22"/>
              </w:rPr>
              <w:br/>
            </w:r>
            <w:r w:rsidRPr="000256A5">
              <w:rPr>
                <w:sz w:val="22"/>
                <w:szCs w:val="22"/>
              </w:rPr>
              <w:lastRenderedPageBreak/>
              <w:t>(предметы) в ряду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Пространственные отношения. Счёт. Последовательность событий во времени.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sz w:val="22"/>
                <w:szCs w:val="22"/>
              </w:rPr>
              <w:t xml:space="preserve">Размеры предметов (длиннее – короче, </w:t>
            </w:r>
            <w:proofErr w:type="gramEnd"/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выше – ниже, шире – уже). Счёт.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–сравнивать предметы;</w:t>
            </w:r>
          </w:p>
          <w:p w:rsidR="001D0AA7" w:rsidRPr="000256A5" w:rsidRDefault="001D0AA7" w:rsidP="002E51B9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–использовать слова, указывающие на местоположение предметов.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Определение двух общего количества двух групп предметов.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http://school-collection.edu.ru/catalog/res/4999b6dd-9e71-11dc-8314-0800200c9a66/view/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Порядок расположения предметов. Выбор недостающих элементов таблицы. Счёт.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2E51B9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Отношения. (4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Предметный смысл отношений «больше»,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«меньше», «столько же».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понятиями «больше», «меньше» путем установления взаимно однозначного соответствия.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сравнивать </w:t>
            </w:r>
            <w:r w:rsidRPr="000256A5">
              <w:rPr>
                <w:sz w:val="22"/>
                <w:szCs w:val="22"/>
              </w:rPr>
              <w:br/>
              <w:t xml:space="preserve">количества тремя способами разбиения на пары: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1)постановкой рядом;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2)соединением линией;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3)вычеркиванием по одному.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моделировать различные способы установления  взаимно-однозначного соответствия на предметных моделях.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56A5">
              <w:rPr>
                <w:sz w:val="22"/>
                <w:szCs w:val="22"/>
              </w:rPr>
              <w:t>принятие образа «хорошего ученика», мотивация учебной деятельности.</w:t>
            </w: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формулировать</w:t>
            </w:r>
            <w:r w:rsidRPr="000256A5">
              <w:rPr>
                <w:sz w:val="22"/>
                <w:szCs w:val="22"/>
              </w:rPr>
              <w:t xml:space="preserve"> цель деятельности на уроке с помощью учителя.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Проговаривать</w:t>
            </w:r>
            <w:r w:rsidRPr="000256A5">
              <w:rPr>
                <w:sz w:val="22"/>
                <w:szCs w:val="22"/>
              </w:rPr>
              <w:t xml:space="preserve"> последовательность действий на уроке.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Анализировать модель</w:t>
            </w:r>
            <w:r w:rsidRPr="000256A5">
              <w:rPr>
                <w:sz w:val="22"/>
                <w:szCs w:val="22"/>
              </w:rPr>
              <w:t xml:space="preserve"> взаимно-однозначного соответствия двух совокупностей и находить (обобщать) признак, по которому образованы пары.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перерабатывать полученную </w:t>
            </w:r>
            <w:r w:rsidRPr="000256A5">
              <w:rPr>
                <w:sz w:val="22"/>
                <w:szCs w:val="22"/>
              </w:rPr>
              <w:lastRenderedPageBreak/>
              <w:t xml:space="preserve">информацию: </w:t>
            </w:r>
            <w:r w:rsidRPr="000256A5">
              <w:rPr>
                <w:i/>
                <w:iCs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группировать</w:t>
            </w:r>
            <w:r w:rsidRPr="000256A5">
              <w:rPr>
                <w:sz w:val="22"/>
                <w:szCs w:val="22"/>
              </w:rPr>
              <w:t xml:space="preserve"> такие математические объекты, как числа.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Анализировать ситуации</w:t>
            </w:r>
            <w:r w:rsidRPr="000256A5">
              <w:rPr>
                <w:sz w:val="22"/>
                <w:szCs w:val="22"/>
              </w:rPr>
              <w:t xml:space="preserve"> с точки зрения различных отношений; </w:t>
            </w:r>
            <w:r w:rsidRPr="000256A5">
              <w:rPr>
                <w:i/>
                <w:sz w:val="22"/>
                <w:szCs w:val="22"/>
              </w:rPr>
              <w:t>изменять</w:t>
            </w:r>
            <w:r w:rsidRPr="000256A5">
              <w:rPr>
                <w:sz w:val="22"/>
                <w:szCs w:val="22"/>
              </w:rPr>
              <w:t xml:space="preserve"> предметную модель в соответствии с данным условием.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донести свою позицию до других: оформлять свою мысль в устной речи;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использовать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>логические выражения, содержащие связки: «если…, то…», «каждый», «не»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Отношения (больше, меньше, столько же).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15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http://www.umk-garmoniya.ru/matemat/edm-matem/edm-mat-1-1.ppt</w:t>
              </w:r>
            </w:hyperlink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Применение отношений «больше», «меньше», «столько же». 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понятиями «столько же», «равно» путем установления взаимно однозначного соответствия.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Тренировочные задания на сравнение, чего больше, чего меньше, </w:t>
            </w:r>
            <w:r w:rsidRPr="000256A5">
              <w:rPr>
                <w:sz w:val="22"/>
                <w:szCs w:val="22"/>
              </w:rPr>
              <w:lastRenderedPageBreak/>
              <w:t>выявление признака, по которому подобраны пары.</w:t>
            </w: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Отношения между группами предметов.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1)http://school-collection.edu.ru/catalog/res/4999b6cb-9e71-11dc-8314-0800200c9a66/view/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2) http://school-collection.edu.ru/catalog/res/4999b6cd-9e71-11dc-8314-0800200c9a66/view/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Применение отношений «больше», «меньше», «столько же».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–сравнивать предметы по различным признакам;</w:t>
            </w:r>
          </w:p>
          <w:p w:rsidR="001D0AA7" w:rsidRPr="000256A5" w:rsidRDefault="001D0AA7" w:rsidP="00170C84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–использовать в речи термины «больше», «меньше», «столько же».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Подбор схемы, отражающей отношение между количеством предметов.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1) http://school-collection.edu.ru/catalog/res/4999b6da-9e71-11dc-8314-0800200c9a66/view/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2) http://school-collection.edu.ru/catalog/res/4999b6e0-9e71-11dc-8314-0800200c9a66/view/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Отношения «больше», «меньше», «столько же». Обобщение.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Совершенствование умения сравнивать количества предметов.</w:t>
            </w: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групп предметов. Установление отношений.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1)http://school-collection.edu.ru/catalog/res/4999b6d7-9e71-11dc-8314-0800200c9a66/view/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2) http://school-collection.edu.ru/catalog/res/4999b6d8-9e71-11dc-8314-0800200c9a66/view/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3) http://school-collection.edu.ru/catalog/res/4999b6d9-9e71-11dc-8314-0800200c9a66/view/</w:t>
            </w: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170C84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Однозначные числа. Счет. Цифры. (14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Число и цифра 1. Различие понятий </w:t>
            </w:r>
            <w:r w:rsidRPr="000256A5">
              <w:rPr>
                <w:sz w:val="22"/>
                <w:szCs w:val="22"/>
              </w:rPr>
              <w:lastRenderedPageBreak/>
              <w:t xml:space="preserve">«число» и «цифра». 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 xml:space="preserve">Знакомство с термином </w:t>
            </w:r>
            <w:r w:rsidRPr="000256A5">
              <w:rPr>
                <w:sz w:val="22"/>
                <w:szCs w:val="22"/>
              </w:rPr>
              <w:lastRenderedPageBreak/>
              <w:t>«цифра». Соотнесение количества предметов и чисел. Письмо цифры 1.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–</w:t>
            </w:r>
            <w:r w:rsidRPr="000256A5">
              <w:rPr>
                <w:sz w:val="22"/>
                <w:szCs w:val="22"/>
              </w:rPr>
              <w:t xml:space="preserve">соотносить </w:t>
            </w:r>
            <w:r w:rsidRPr="000256A5">
              <w:rPr>
                <w:sz w:val="22"/>
                <w:szCs w:val="22"/>
              </w:rPr>
              <w:lastRenderedPageBreak/>
              <w:t>количество предметов и число;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 писать цифру 1.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 xml:space="preserve">в  предложенных педагогом ситуациях общения и сотрудничества, </w:t>
            </w:r>
            <w:r w:rsidRPr="000256A5">
              <w:rPr>
                <w:i/>
                <w:iCs/>
                <w:sz w:val="22"/>
                <w:szCs w:val="22"/>
              </w:rPr>
              <w:t>делать выбор</w:t>
            </w:r>
            <w:r w:rsidRPr="000256A5">
              <w:rPr>
                <w:sz w:val="22"/>
                <w:szCs w:val="22"/>
              </w:rPr>
              <w:t xml:space="preserve"> как поступить.</w:t>
            </w: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внутренняя позиция школьника на основе положительног</w:t>
            </w:r>
            <w:r w:rsidRPr="000256A5">
              <w:rPr>
                <w:sz w:val="22"/>
                <w:szCs w:val="22"/>
              </w:rPr>
              <w:lastRenderedPageBreak/>
              <w:t>о отношения к школе.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lastRenderedPageBreak/>
              <w:t>Регулятивные УУД:</w:t>
            </w:r>
            <w:r w:rsidRPr="000256A5">
              <w:rPr>
                <w:b/>
                <w:sz w:val="22"/>
                <w:szCs w:val="22"/>
              </w:rPr>
              <w:t xml:space="preserve">      </w:t>
            </w: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lastRenderedPageBreak/>
              <w:t>формулировать</w:t>
            </w:r>
            <w:r w:rsidRPr="000256A5">
              <w:rPr>
                <w:sz w:val="22"/>
                <w:szCs w:val="22"/>
              </w:rPr>
              <w:t xml:space="preserve"> цель деятельности на уроке с помощью учителя.</w:t>
            </w:r>
            <w:r w:rsidRPr="000256A5">
              <w:rPr>
                <w:b/>
                <w:sz w:val="22"/>
                <w:szCs w:val="22"/>
              </w:rPr>
              <w:t xml:space="preserve">        </w:t>
            </w:r>
            <w:r w:rsidRPr="000256A5">
              <w:rPr>
                <w:i/>
                <w:iCs/>
                <w:sz w:val="22"/>
                <w:szCs w:val="22"/>
              </w:rPr>
              <w:t>Проговаривать</w:t>
            </w:r>
            <w:r w:rsidRPr="000256A5">
              <w:rPr>
                <w:sz w:val="22"/>
                <w:szCs w:val="22"/>
              </w:rPr>
              <w:t xml:space="preserve"> последовательность действий на уроке.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 xml:space="preserve">                              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>символическую модель числа (цифру)   по данной предметной и вербальной модели;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записывать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 цифрой количество предметов.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добывать новые знания: </w:t>
            </w:r>
            <w:r w:rsidRPr="000256A5">
              <w:rPr>
                <w:i/>
                <w:iCs/>
                <w:sz w:val="22"/>
                <w:szCs w:val="22"/>
              </w:rPr>
              <w:t>находить ответы</w:t>
            </w:r>
            <w:r w:rsidRPr="000256A5">
              <w:rPr>
                <w:sz w:val="22"/>
                <w:szCs w:val="22"/>
              </w:rPr>
              <w:t xml:space="preserve"> на вопросы, используя учебник, свой жизненный опыт и информацию, полученную на уроке.                            Перерабатывать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делать</w:t>
            </w:r>
            <w:r w:rsidRPr="000256A5">
              <w:rPr>
                <w:sz w:val="22"/>
                <w:szCs w:val="22"/>
              </w:rPr>
              <w:t xml:space="preserve"> выводы в результате совместной работы всего класса.   </w:t>
            </w:r>
            <w:proofErr w:type="gramStart"/>
            <w:r w:rsidRPr="000256A5">
              <w:rPr>
                <w:i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количество вариантов выбора одного предмета  из данной совокупности предметов;        </w:t>
            </w:r>
            <w:r w:rsidRPr="000256A5">
              <w:rPr>
                <w:i/>
                <w:sz w:val="22"/>
                <w:szCs w:val="22"/>
              </w:rPr>
              <w:t>разбивать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предметы данной совокупности на группы  по различным признакам (цвет, форма, размер);                  </w:t>
            </w:r>
            <w:r w:rsidRPr="000256A5">
              <w:rPr>
                <w:i/>
                <w:sz w:val="22"/>
                <w:szCs w:val="22"/>
              </w:rPr>
              <w:t>обозначать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предметы кругами (квадратами, треугольниками);      </w:t>
            </w:r>
            <w:r w:rsidRPr="000256A5">
              <w:rPr>
                <w:i/>
                <w:sz w:val="22"/>
                <w:szCs w:val="22"/>
              </w:rPr>
              <w:t>находить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(исследовать)</w:t>
            </w:r>
            <w:r w:rsidRPr="000256A5">
              <w:rPr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lastRenderedPageBreak/>
              <w:t xml:space="preserve">признаки, по которым изменяется каждый следующий в ряду объект, </w:t>
            </w:r>
            <w:r w:rsidRPr="000256A5">
              <w:rPr>
                <w:i/>
                <w:sz w:val="22"/>
                <w:szCs w:val="22"/>
              </w:rPr>
              <w:t>выявлять (обобщать)</w:t>
            </w:r>
            <w:r w:rsidRPr="000256A5">
              <w:rPr>
                <w:sz w:val="22"/>
                <w:szCs w:val="22"/>
              </w:rPr>
              <w:t xml:space="preserve"> закономерность и выбирать из предложенных объектов те, которыми можно продолжить ряд, соблюдая ту же закономерность;</w:t>
            </w:r>
            <w:proofErr w:type="gramEnd"/>
            <w:r w:rsidRPr="000256A5">
              <w:rPr>
                <w:sz w:val="22"/>
                <w:szCs w:val="22"/>
              </w:rPr>
              <w:t xml:space="preserve">                   </w:t>
            </w:r>
            <w:r w:rsidRPr="000256A5">
              <w:rPr>
                <w:i/>
                <w:sz w:val="22"/>
                <w:szCs w:val="22"/>
              </w:rPr>
              <w:t>находить основание классификации</w:t>
            </w:r>
            <w:r w:rsidRPr="000256A5">
              <w:rPr>
                <w:sz w:val="22"/>
                <w:szCs w:val="22"/>
              </w:rPr>
              <w:t xml:space="preserve">, анализируя и сравнивая информацию, представленную рисунком; </w:t>
            </w:r>
            <w:r w:rsidRPr="000256A5">
              <w:rPr>
                <w:i/>
                <w:sz w:val="22"/>
                <w:szCs w:val="22"/>
              </w:rPr>
              <w:t xml:space="preserve">проверять </w:t>
            </w:r>
            <w:proofErr w:type="gramStart"/>
            <w:r w:rsidRPr="000256A5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0256A5">
              <w:rPr>
                <w:sz w:val="22"/>
                <w:szCs w:val="22"/>
              </w:rPr>
              <w:t xml:space="preserve"> с помощью таблицы;                                 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из предложенных способов действий тот, который позволит решить поставленную задачу. </w:t>
            </w: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  <w:r w:rsidRPr="000256A5">
              <w:rPr>
                <w:sz w:val="22"/>
                <w:szCs w:val="22"/>
              </w:rPr>
              <w:t xml:space="preserve">                                    учиться выполнять различные роли в группе (лидера, исполнителя, критика).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Регулятивные УУД:</w:t>
            </w:r>
            <w:r w:rsidRPr="000256A5">
              <w:rPr>
                <w:b/>
                <w:sz w:val="22"/>
                <w:szCs w:val="22"/>
              </w:rPr>
              <w:t xml:space="preserve">  </w:t>
            </w:r>
            <w:r w:rsidRPr="000256A5">
              <w:rPr>
                <w:sz w:val="22"/>
                <w:szCs w:val="22"/>
              </w:rPr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</w:t>
            </w:r>
            <w:proofErr w:type="gramStart"/>
            <w:r w:rsidRPr="000256A5">
              <w:rPr>
                <w:sz w:val="22"/>
                <w:szCs w:val="22"/>
              </w:rPr>
              <w:t>верно</w:t>
            </w:r>
            <w:proofErr w:type="gramEnd"/>
            <w:r w:rsidRPr="000256A5">
              <w:rPr>
                <w:sz w:val="22"/>
                <w:szCs w:val="22"/>
              </w:rPr>
              <w:t xml:space="preserve"> выполненное задание от неверного.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Учиться совместно с учителем и другими учениками </w:t>
            </w:r>
            <w:r w:rsidRPr="000256A5">
              <w:rPr>
                <w:i/>
                <w:iCs/>
                <w:sz w:val="22"/>
                <w:szCs w:val="22"/>
              </w:rPr>
              <w:t>давать</w:t>
            </w:r>
            <w:r w:rsidRPr="000256A5">
              <w:rPr>
                <w:sz w:val="22"/>
                <w:szCs w:val="22"/>
              </w:rPr>
              <w:t xml:space="preserve"> эмоциональную </w:t>
            </w:r>
            <w:r w:rsidRPr="000256A5">
              <w:rPr>
                <w:i/>
                <w:iCs/>
                <w:sz w:val="22"/>
                <w:szCs w:val="22"/>
              </w:rPr>
              <w:lastRenderedPageBreak/>
              <w:t>оценку</w:t>
            </w:r>
            <w:r w:rsidRPr="000256A5">
              <w:rPr>
                <w:sz w:val="22"/>
                <w:szCs w:val="22"/>
              </w:rPr>
              <w:t xml:space="preserve"> деятельности класса на уроке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ориентироваться в своей системе знаний: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новое от уже известного с помощью учителя.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  <w:r w:rsidRPr="000256A5">
              <w:rPr>
                <w:b/>
                <w:sz w:val="22"/>
                <w:szCs w:val="22"/>
              </w:rPr>
              <w:t xml:space="preserve">                                    </w:t>
            </w:r>
            <w:r w:rsidRPr="000256A5">
              <w:rPr>
                <w:sz w:val="22"/>
                <w:szCs w:val="22"/>
              </w:rPr>
              <w:t>донести свою позицию до других: оформлять свою мысль в устной  речи (на уровне одного предложения или небольшого текста).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256A5">
              <w:rPr>
                <w:i/>
                <w:sz w:val="22"/>
                <w:szCs w:val="22"/>
              </w:rPr>
              <w:t>Планировать</w:t>
            </w:r>
            <w:r w:rsidRPr="000256A5">
              <w:rPr>
                <w:sz w:val="22"/>
                <w:szCs w:val="22"/>
              </w:rPr>
              <w:t xml:space="preserve"> последовательность действий в речевой форме, ориентируясь на вопрос (задание); </w:t>
            </w:r>
            <w:r w:rsidRPr="000256A5">
              <w:rPr>
                <w:i/>
                <w:sz w:val="22"/>
                <w:szCs w:val="22"/>
              </w:rPr>
              <w:t>выполнять логические рассуждения</w:t>
            </w:r>
            <w:r w:rsidRPr="000256A5">
              <w:rPr>
                <w:b/>
                <w:sz w:val="22"/>
                <w:szCs w:val="22"/>
              </w:rPr>
              <w:t>,</w:t>
            </w:r>
            <w:r w:rsidRPr="000256A5">
              <w:rPr>
                <w:sz w:val="22"/>
                <w:szCs w:val="22"/>
              </w:rPr>
              <w:t xml:space="preserve"> пользуясь информацией, представленной в вербальной и наглядной (предметной) форме, используя логические выражения, содержащие связки: «если…, то…», «или», «не» и др.;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Обосновывать</w:t>
            </w:r>
            <w:r w:rsidRPr="000256A5">
              <w:rPr>
                <w:sz w:val="22"/>
                <w:szCs w:val="22"/>
              </w:rPr>
              <w:t xml:space="preserve"> свой выбор в речевой и наглядной форме. </w:t>
            </w:r>
            <w:proofErr w:type="gramEnd"/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Однозначные числа. Счет. </w:t>
            </w:r>
            <w:r w:rsidRPr="000256A5">
              <w:rPr>
                <w:sz w:val="22"/>
                <w:szCs w:val="22"/>
              </w:rPr>
              <w:lastRenderedPageBreak/>
              <w:t>Цифры.</w:t>
            </w:r>
          </w:p>
          <w:p w:rsidR="001D0AA7" w:rsidRPr="000256A5" w:rsidRDefault="001E1C04" w:rsidP="000256A5">
            <w:pPr>
              <w:jc w:val="both"/>
              <w:rPr>
                <w:sz w:val="22"/>
                <w:szCs w:val="22"/>
              </w:rPr>
            </w:pPr>
            <w:hyperlink r:id="rId16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http://www.umk-garmoniya.ru/matemat/edm-matem/edm-mat-1-1.ppt</w:t>
              </w:r>
            </w:hyperlink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7.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7. Состав числа 7. Работа над логическими рядами.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>, что обозначает цифра 7.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цифру 7.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4.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4. Состав числа 4.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>, что обозначает цифра 4.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цифру 4.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6.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6. Состав числа 6.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Работа над логическими таблицами.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числа 6.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цифру 6.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5.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5.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5. Работа по сравнению предметов и количеств множеств.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числа 5.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цифру 5.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9.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9. Состав числа 9.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числа 9.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цифру 9.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3.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3.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3. Работа над выделением «лишнего» по определенным признакам.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числа 3.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цифру 3.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2.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2. Состав числа 2. Абстрактный счет.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чисел 2, 8.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–</w:t>
            </w:r>
            <w:r w:rsidRPr="000256A5">
              <w:rPr>
                <w:sz w:val="22"/>
                <w:szCs w:val="22"/>
              </w:rPr>
              <w:t xml:space="preserve"> писать цифры 2, 8;</w:t>
            </w:r>
          </w:p>
          <w:p w:rsidR="001D0AA7" w:rsidRPr="000256A5" w:rsidRDefault="001D0AA7" w:rsidP="00170C84">
            <w:pPr>
              <w:contextualSpacing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–записывать цифрами числа, которые называют или указаны в заданиях.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8.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8.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8.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Совершенствование навыков счета и сравнения.</w:t>
            </w: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Предметный смысл правила построения ряда однозначных чисел. 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Однозначные числа. Знакомство с </w:t>
            </w:r>
            <w:proofErr w:type="gramStart"/>
            <w:r w:rsidRPr="000256A5">
              <w:rPr>
                <w:sz w:val="22"/>
                <w:szCs w:val="22"/>
              </w:rPr>
              <w:t>натуральным</w:t>
            </w:r>
            <w:proofErr w:type="gramEnd"/>
            <w:r w:rsidRPr="000256A5">
              <w:rPr>
                <w:sz w:val="22"/>
                <w:szCs w:val="22"/>
              </w:rPr>
              <w:t xml:space="preserve"> рядом чисел.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цифрой обозначать число.</w:t>
            </w:r>
          </w:p>
          <w:p w:rsidR="001D0AA7" w:rsidRPr="000256A5" w:rsidRDefault="001D0AA7" w:rsidP="000256A5">
            <w:pPr>
              <w:ind w:right="-108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принципы образования числового ряда.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Присчитывание и отсчитывание по одному предмету.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Упражнение в счете, присчитывание </w:t>
            </w:r>
            <w:r w:rsidRPr="000256A5">
              <w:rPr>
                <w:sz w:val="22"/>
                <w:szCs w:val="22"/>
              </w:rPr>
              <w:br/>
              <w:t>по одному с опорой на знания принципа строения числа.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–записывать, восстанавливать числовой ряд;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–записывать цифры по различным заданиям.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устанавливать </w:t>
            </w:r>
            <w:r w:rsidRPr="000256A5">
              <w:rPr>
                <w:sz w:val="22"/>
                <w:szCs w:val="22"/>
              </w:rPr>
              <w:lastRenderedPageBreak/>
              <w:t>соответствие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>между вербальной, предметной и символической моделями числа;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присчитывать и отсчитывать</w:t>
            </w:r>
            <w:r w:rsidRPr="000256A5">
              <w:rPr>
                <w:sz w:val="22"/>
                <w:szCs w:val="22"/>
              </w:rPr>
              <w:t xml:space="preserve">  по одному предмету</w:t>
            </w:r>
            <w:r w:rsidRPr="000256A5">
              <w:rPr>
                <w:color w:val="FF0000"/>
                <w:sz w:val="22"/>
                <w:szCs w:val="22"/>
              </w:rPr>
              <w:t>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Присчитывание по единице.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http://school-collection.edu.ru/catalog/res/4999b703-9e71-11dc-8314-0800200c9a66/view/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Отсчитывание по единице.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http://school-collection.edu.ru/catalog/res/4999b704-9e71-11dc-8314-0800200c9a66/view/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 и цифра 0. Применение приёма присчитывания и отсчитывания по одному предмету.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и цифрой 0. Понятия «внутри», «вне» круга. Присчитывание и отсчитывание по одному.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цифру 0.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 xml:space="preserve"> Уметь</w:t>
            </w:r>
            <w:r w:rsidRPr="000256A5">
              <w:rPr>
                <w:sz w:val="22"/>
                <w:szCs w:val="22"/>
              </w:rPr>
              <w:t xml:space="preserve"> восстановить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числовой ряд, отсчитывать, присчитывать слева направо, справа налево.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Счёт. Присчитывание и отсчитывание по одному предмету.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Последовательность чисел в числовом ряду. Операции присчитывания и отсчитывания.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отсчитывать по одному, двигаясь по числовому лучу </w:t>
            </w:r>
            <w:r w:rsidRPr="000256A5">
              <w:rPr>
                <w:sz w:val="22"/>
                <w:szCs w:val="22"/>
              </w:rPr>
              <w:br/>
              <w:t>назад.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Выявление закономерностей.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Присчитывание и отсчитывание по одному предмету.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170C84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Точка. Прямая и кривая линии. (2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Геометрические фигуры: точка, прямая и кривая линии. Линейка. 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Знакомство с линиями прямыми и кривыми. </w:t>
            </w:r>
            <w:r w:rsidRPr="000256A5">
              <w:rPr>
                <w:sz w:val="22"/>
                <w:szCs w:val="22"/>
              </w:rPr>
              <w:lastRenderedPageBreak/>
              <w:t>Отработка навыков черчения прямых линий через заданные точки по линейке. Выполнение заданий с выбором ответов (нахождений из вариантов прямых линий, кривых линий).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0256A5">
              <w:rPr>
                <w:sz w:val="22"/>
                <w:szCs w:val="22"/>
              </w:rPr>
              <w:t xml:space="preserve"> названия геометрических фигур: </w:t>
            </w:r>
            <w:r w:rsidRPr="000256A5">
              <w:rPr>
                <w:i/>
                <w:iCs/>
                <w:sz w:val="22"/>
                <w:szCs w:val="22"/>
              </w:rPr>
              <w:t>точка, прямая, луч</w:t>
            </w:r>
            <w:r w:rsidRPr="000256A5">
              <w:rPr>
                <w:sz w:val="22"/>
                <w:szCs w:val="22"/>
              </w:rPr>
              <w:t>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–распознать эти геометрические фигуры;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–определять число предметов и обозначать их цифрой;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–чертить прямые линии;</w:t>
            </w:r>
          </w:p>
          <w:p w:rsidR="001D0AA7" w:rsidRPr="000256A5" w:rsidRDefault="001D0AA7" w:rsidP="000256A5">
            <w:pPr>
              <w:ind w:right="-77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–проводить прямые </w:t>
            </w:r>
            <w:r w:rsidRPr="000256A5">
              <w:rPr>
                <w:sz w:val="22"/>
                <w:szCs w:val="22"/>
              </w:rPr>
              <w:br/>
              <w:t>линии через точку;</w:t>
            </w: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-</w:t>
            </w:r>
            <w:r w:rsidRPr="000256A5">
              <w:rPr>
                <w:sz w:val="22"/>
                <w:szCs w:val="22"/>
              </w:rPr>
              <w:t>чертить замкнутые и незамкнутые линии.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моделировать прямую линию, перегибая лист бумаги;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проводить (строить)  прямые линии   через одну точку, пользуясь линейкой;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определять количество </w:t>
            </w:r>
            <w:proofErr w:type="gramStart"/>
            <w:r w:rsidRPr="000256A5">
              <w:rPr>
                <w:sz w:val="22"/>
                <w:szCs w:val="22"/>
              </w:rPr>
              <w:t>прямых</w:t>
            </w:r>
            <w:proofErr w:type="gramEnd"/>
            <w:r w:rsidRPr="000256A5">
              <w:rPr>
                <w:sz w:val="22"/>
                <w:szCs w:val="22"/>
              </w:rPr>
              <w:t xml:space="preserve">, изображенных на рисунке;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определять  количество точек пересечения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>прямых, изображенных на рисунке.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56A5">
              <w:rPr>
                <w:sz w:val="22"/>
                <w:szCs w:val="22"/>
              </w:rPr>
              <w:t xml:space="preserve">мотивация </w:t>
            </w:r>
            <w:r w:rsidRPr="000256A5">
              <w:rPr>
                <w:sz w:val="22"/>
                <w:szCs w:val="22"/>
              </w:rPr>
              <w:lastRenderedPageBreak/>
              <w:t>учебной деятельности.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lastRenderedPageBreak/>
              <w:t>Регулятивные УУД:</w:t>
            </w:r>
          </w:p>
          <w:p w:rsidR="001D0AA7" w:rsidRPr="000256A5" w:rsidRDefault="001D0AA7" w:rsidP="000256A5">
            <w:pPr>
              <w:contextualSpacing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высказывать</w:t>
            </w:r>
            <w:r w:rsidRPr="000256A5">
              <w:rPr>
                <w:sz w:val="22"/>
                <w:szCs w:val="22"/>
              </w:rPr>
              <w:t xml:space="preserve"> своё предположение (версию) на основе </w:t>
            </w:r>
            <w:r w:rsidRPr="000256A5">
              <w:rPr>
                <w:sz w:val="22"/>
                <w:szCs w:val="22"/>
              </w:rPr>
              <w:lastRenderedPageBreak/>
              <w:t>работы с иллюстрацией учебника.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работать</w:t>
            </w:r>
            <w:r w:rsidRPr="000256A5">
              <w:rPr>
                <w:sz w:val="22"/>
                <w:szCs w:val="22"/>
              </w:rPr>
              <w:t xml:space="preserve"> по предложенному учителем плану.</w:t>
            </w:r>
            <w:r w:rsidRPr="000256A5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Различать</w:t>
            </w:r>
            <w:r w:rsidRPr="000256A5">
              <w:rPr>
                <w:sz w:val="22"/>
                <w:szCs w:val="22"/>
              </w:rPr>
              <w:t xml:space="preserve"> визуально прямые и кривые линии и контролировать свой выбор  с помощью линейки;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различать замкнутые и незамкнутые кривые линии.  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jc w:val="both"/>
              <w:rPr>
                <w:iCs/>
                <w:sz w:val="22"/>
                <w:szCs w:val="22"/>
              </w:rPr>
            </w:pPr>
            <w:r w:rsidRPr="000256A5">
              <w:rPr>
                <w:iCs/>
                <w:sz w:val="22"/>
                <w:szCs w:val="22"/>
              </w:rPr>
              <w:t xml:space="preserve">перерабатывать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сравнивать</w:t>
            </w:r>
            <w:r w:rsidRPr="000256A5">
              <w:rPr>
                <w:iCs/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группировать</w:t>
            </w:r>
            <w:r w:rsidRPr="000256A5">
              <w:rPr>
                <w:iCs/>
                <w:sz w:val="22"/>
                <w:szCs w:val="22"/>
              </w:rPr>
              <w:t xml:space="preserve"> такие математические объекты, как геометрические фигуры.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Распознавать</w:t>
            </w:r>
            <w:r w:rsidRPr="000256A5">
              <w:rPr>
                <w:sz w:val="22"/>
                <w:szCs w:val="22"/>
              </w:rPr>
              <w:t xml:space="preserve"> линии на рисунках прямые, кривые (замкнутые и незамкнутые).</w:t>
            </w:r>
          </w:p>
          <w:p w:rsidR="001D0AA7" w:rsidRPr="000256A5" w:rsidRDefault="001D0AA7" w:rsidP="000256A5">
            <w:pPr>
              <w:jc w:val="both"/>
              <w:rPr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выражать в речевой форме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признаки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замкнутых и незамкнутых кривых линий.  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Замкнутые и незамкнутые кривые.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замкнутыми и незамкнутыми линиями.</w:t>
            </w: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170C84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lastRenderedPageBreak/>
              <w:t>Луч. (3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Луч. Пересечение линий.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геометрической фигурой «луч». Понятия «точка пересечения», «вертикальная» и «горизонтальная» прямые.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>, чем луч отличается от прямой линии.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писать цифры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 любом порядке, чертить лучи.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строить луч;    строить точку пересечения двух лучей, точку пересечения прямой и луча.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мотивация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56A5">
              <w:rPr>
                <w:sz w:val="22"/>
                <w:szCs w:val="22"/>
              </w:rPr>
              <w:t>определять количество лучей, изображённых на рисунке.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  <w:r w:rsidRPr="000256A5">
              <w:rPr>
                <w:b/>
                <w:sz w:val="22"/>
                <w:szCs w:val="22"/>
              </w:rPr>
              <w:t xml:space="preserve">    </w:t>
            </w:r>
            <w:r w:rsidRPr="000256A5">
              <w:rPr>
                <w:i/>
                <w:sz w:val="22"/>
                <w:szCs w:val="22"/>
              </w:rPr>
              <w:t>ориентироваться</w:t>
            </w:r>
            <w:r w:rsidRPr="000256A5">
              <w:rPr>
                <w:sz w:val="22"/>
                <w:szCs w:val="22"/>
              </w:rPr>
              <w:t xml:space="preserve"> в своей системе знаний: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новое от уже известного с помощью учителя.</w:t>
            </w:r>
            <w:proofErr w:type="gramEnd"/>
            <w:r w:rsidRPr="000256A5">
              <w:rPr>
                <w:b/>
                <w:sz w:val="22"/>
                <w:szCs w:val="22"/>
              </w:rPr>
              <w:t xml:space="preserve">                     </w:t>
            </w:r>
            <w:r w:rsidRPr="000256A5">
              <w:rPr>
                <w:sz w:val="22"/>
                <w:szCs w:val="22"/>
              </w:rPr>
              <w:t xml:space="preserve">Делать предварительный </w:t>
            </w:r>
            <w:r w:rsidRPr="000256A5">
              <w:rPr>
                <w:i/>
                <w:sz w:val="22"/>
                <w:szCs w:val="22"/>
              </w:rPr>
              <w:t>отбор</w:t>
            </w:r>
            <w:r w:rsidRPr="000256A5">
              <w:rPr>
                <w:sz w:val="22"/>
                <w:szCs w:val="22"/>
              </w:rPr>
              <w:t xml:space="preserve"> источников информации: </w:t>
            </w:r>
            <w:r w:rsidRPr="000256A5">
              <w:rPr>
                <w:i/>
                <w:iCs/>
                <w:sz w:val="22"/>
                <w:szCs w:val="22"/>
              </w:rPr>
              <w:t>ориентироваться</w:t>
            </w:r>
            <w:r w:rsidRPr="000256A5">
              <w:rPr>
                <w:sz w:val="22"/>
                <w:szCs w:val="22"/>
              </w:rPr>
              <w:t xml:space="preserve"> в учебнике (на развороте, в оглавлении, в словаре).                                  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 из  двух лучей на рисунке те,  которые могут пересекаться, и те, которые не пересекутся.</w:t>
            </w:r>
            <w:r w:rsidRPr="000256A5">
              <w:rPr>
                <w:b/>
                <w:i/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выражать в речевой форме признаки сходства и отличия в изображении прямой и луча прямой и луча. 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rPr>
          <w:trHeight w:val="199"/>
        </w:trPr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Построение луча, его существенные признаки.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Луч. Закрепление.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Выполнение заданий проверочной работы.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–</w:t>
            </w:r>
            <w:r w:rsidRPr="000256A5">
              <w:rPr>
                <w:sz w:val="22"/>
                <w:szCs w:val="22"/>
              </w:rPr>
              <w:t>определять отношения «больше», «меньше», «равно»;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–сравнивать рисунки.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Проверочная работа №1</w:t>
            </w: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170C84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Отрезок. Длина отрезка. (5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Отрезок. Сравнение длин отрезков с помощью циркуля.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Понятие «отрезок».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Знакомство с циркулем-измерителем. 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сравнивать отрезки с помощью циркуля, мерок.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самооценка на основе успешности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находить</w:t>
            </w:r>
            <w:r w:rsidRPr="000256A5">
              <w:rPr>
                <w:sz w:val="22"/>
                <w:szCs w:val="22"/>
              </w:rPr>
              <w:t xml:space="preserve"> отрезки на сложном  чертеже;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длины отрезков  визуально (длина меньше, больше, одинаковая); </w:t>
            </w:r>
            <w:r w:rsidRPr="000256A5">
              <w:rPr>
                <w:i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длины сторон </w:t>
            </w:r>
            <w:r w:rsidRPr="000256A5">
              <w:rPr>
                <w:sz w:val="22"/>
                <w:szCs w:val="22"/>
              </w:rPr>
              <w:lastRenderedPageBreak/>
              <w:t>треугольника, квадрата, прямоугольника визуально и с помощью циркуля.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 xml:space="preserve">Познавательные УУД:      </w:t>
            </w:r>
            <w:r w:rsidRPr="000256A5">
              <w:rPr>
                <w:i/>
                <w:sz w:val="22"/>
                <w:szCs w:val="22"/>
              </w:rPr>
              <w:t>добывать</w:t>
            </w:r>
            <w:r w:rsidRPr="000256A5">
              <w:rPr>
                <w:sz w:val="22"/>
                <w:szCs w:val="22"/>
              </w:rPr>
              <w:t xml:space="preserve"> новые знания: </w:t>
            </w:r>
            <w:r w:rsidRPr="000256A5">
              <w:rPr>
                <w:i/>
                <w:iCs/>
                <w:sz w:val="22"/>
                <w:szCs w:val="22"/>
              </w:rPr>
              <w:t>находить ответы</w:t>
            </w:r>
            <w:r w:rsidRPr="000256A5">
              <w:rPr>
                <w:sz w:val="22"/>
                <w:szCs w:val="22"/>
              </w:rPr>
              <w:t xml:space="preserve"> на вопросы, используя учебник, свой жизненный опыт и информацию, полученную на уроке.                          </w:t>
            </w:r>
            <w:r w:rsidRPr="000256A5">
              <w:rPr>
                <w:i/>
                <w:sz w:val="22"/>
                <w:szCs w:val="22"/>
              </w:rPr>
              <w:t>Перерабатывать</w:t>
            </w:r>
            <w:r w:rsidRPr="000256A5">
              <w:rPr>
                <w:sz w:val="22"/>
                <w:szCs w:val="22"/>
              </w:rPr>
              <w:t xml:space="preserve">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делать</w:t>
            </w:r>
            <w:r w:rsidRPr="000256A5">
              <w:rPr>
                <w:sz w:val="22"/>
                <w:szCs w:val="22"/>
              </w:rPr>
              <w:t xml:space="preserve"> выводы в результате совместной работы всего класса. </w:t>
            </w:r>
            <w:proofErr w:type="gramStart"/>
            <w:r w:rsidRPr="000256A5">
              <w:rPr>
                <w:i/>
                <w:sz w:val="22"/>
                <w:szCs w:val="22"/>
              </w:rPr>
              <w:t>Моделировать</w:t>
            </w:r>
            <w:r w:rsidRPr="000256A5">
              <w:rPr>
                <w:sz w:val="22"/>
                <w:szCs w:val="22"/>
              </w:rPr>
              <w:t xml:space="preserve"> геометрические фигуры из палочек (треугольник, квадрат, прямоугольник); моделировать длину предметов с помощью отрезков;  моделировать количество предметов, используя отрезки;  сравнивать длины отрезков с помощью циркуля;  выбирать пары отрезков, соответствующих данному отношению (длиннее, короче, одинаковой длины); выбирать мерку, которой измерена длина отрезка.   </w:t>
            </w:r>
            <w:proofErr w:type="gramEnd"/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выражать</w:t>
            </w:r>
            <w:r w:rsidRPr="000256A5">
              <w:rPr>
                <w:sz w:val="22"/>
                <w:szCs w:val="22"/>
              </w:rPr>
              <w:t xml:space="preserve"> в речевой </w:t>
            </w:r>
            <w:r w:rsidRPr="000256A5">
              <w:rPr>
                <w:sz w:val="22"/>
                <w:szCs w:val="22"/>
              </w:rPr>
              <w:lastRenderedPageBreak/>
              <w:t>форме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признаки  сходства и различия в изображениях луча и отрезка;   </w:t>
            </w:r>
            <w:r w:rsidRPr="000256A5">
              <w:rPr>
                <w:i/>
                <w:sz w:val="22"/>
                <w:szCs w:val="22"/>
              </w:rPr>
              <w:t>называть</w:t>
            </w:r>
            <w:r w:rsidRPr="000256A5">
              <w:rPr>
                <w:sz w:val="22"/>
                <w:szCs w:val="22"/>
              </w:rPr>
              <w:t xml:space="preserve"> отрезки, пользуясь двумя буквами.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Обозначение отношений «больше», </w:t>
            </w:r>
            <w:r w:rsidRPr="000256A5">
              <w:rPr>
                <w:sz w:val="22"/>
                <w:szCs w:val="22"/>
              </w:rPr>
              <w:lastRenderedPageBreak/>
              <w:t>«меньше», «столько же» с помощью отрезков.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Сравнение предметов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sz w:val="22"/>
                <w:szCs w:val="22"/>
              </w:rPr>
              <w:t xml:space="preserve">визуально и </w:t>
            </w:r>
            <w:r w:rsidRPr="000256A5">
              <w:rPr>
                <w:sz w:val="22"/>
                <w:szCs w:val="22"/>
              </w:rPr>
              <w:lastRenderedPageBreak/>
              <w:t>наложением с использованием в речи понятий «длиннее – короче», «шире – уже», «выше – ниже», «ближе – дальше».</w:t>
            </w:r>
            <w:proofErr w:type="gramEnd"/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–чертить отрезки заданной длины;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– писать цифры;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–измерять отрезок и сравнивать его с помощью циркуля.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строить отрезок с помощью линейки;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строить отрезок  заданной длины с помощью циркуля;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измерять и записывать длину данного отрезка в сантиметрах; строить отрезки заданной длины (в сантиметрах).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Определять соотношение единиц длины, используя линейку как инструмент для измерения длины отрезков.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Записывать  результаты  сравнения величин с помощью знаков &gt;, &lt;, =</w:t>
            </w:r>
            <w:proofErr w:type="gramStart"/>
            <w:r w:rsidRPr="000256A5">
              <w:rPr>
                <w:sz w:val="22"/>
                <w:szCs w:val="22"/>
              </w:rPr>
              <w:t xml:space="preserve">  .</w:t>
            </w:r>
            <w:proofErr w:type="gramEnd"/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Увеличивать (уменьшать) длину отрезка в длину отрезка в </w:t>
            </w:r>
            <w:r w:rsidRPr="000256A5">
              <w:rPr>
                <w:sz w:val="22"/>
                <w:szCs w:val="22"/>
              </w:rPr>
              <w:lastRenderedPageBreak/>
              <w:t xml:space="preserve">соответствии с данным требованием.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Сравнение длин отрезков и их построение с помощью циркуля. 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Распознавание и изображение отрезка.                  Измерение длины отрезка. Чертеж отрезков. Изображение длины предметов отрезками. Соотнесение количества предметов с длиной отрезка.</w:t>
            </w: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длин отрезков с помощью мерки.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длин.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http://school-collection.edu.ru/catalog/res/403a99fd-2895-11dc-8314-0800200c9a66/view/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понятием «сантиметр».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Меры длины.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http://school-collection.edu.ru/catalog/res/403a9a00-2895-11dc-8314-0800200c9a66/view/</w:t>
            </w: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170C84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lastRenderedPageBreak/>
              <w:t>Числовой луч. (2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числовым лучом.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числовым лучом, особенностями его построения. Изображение числового луча. Числовой луч и мерки, соответствие числа мерок и цифры на луче.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особенности и признаки построения числового луча.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сравнивать </w:t>
            </w:r>
            <w:r w:rsidRPr="000256A5">
              <w:rPr>
                <w:sz w:val="22"/>
                <w:szCs w:val="22"/>
              </w:rPr>
              <w:br/>
              <w:t>числа с помощью числового луча.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56A5">
              <w:rPr>
                <w:sz w:val="22"/>
                <w:szCs w:val="22"/>
              </w:rPr>
              <w:t>строить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числовой луч по  инструкции. (№ 164 – действовать по плану);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записывать числа, соответствующие точкам, отмеченным на числовом луче (№ 165).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мотивация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определять количество мерок, в отрезках, данных на числовом луче</w:t>
            </w:r>
            <w:proofErr w:type="gramStart"/>
            <w:r w:rsidRPr="000256A5">
              <w:rPr>
                <w:sz w:val="22"/>
                <w:szCs w:val="22"/>
              </w:rPr>
              <w:t xml:space="preserve"> .</w:t>
            </w:r>
            <w:proofErr w:type="gramEnd"/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  <w:r w:rsidRPr="000256A5">
              <w:rPr>
                <w:b/>
                <w:sz w:val="22"/>
                <w:szCs w:val="22"/>
              </w:rPr>
              <w:t xml:space="preserve">  </w:t>
            </w:r>
            <w:r w:rsidRPr="000256A5">
              <w:rPr>
                <w:i/>
                <w:sz w:val="22"/>
                <w:szCs w:val="22"/>
              </w:rPr>
              <w:t>преобразовывать</w:t>
            </w:r>
            <w:r w:rsidRPr="000256A5">
              <w:rPr>
                <w:sz w:val="22"/>
                <w:szCs w:val="22"/>
              </w:rPr>
              <w:t xml:space="preserve"> информацию из одной формы в другую.                          </w:t>
            </w:r>
            <w:r w:rsidRPr="000256A5">
              <w:rPr>
                <w:i/>
                <w:sz w:val="22"/>
                <w:szCs w:val="22"/>
              </w:rPr>
              <w:t>Действовать</w:t>
            </w:r>
            <w:r w:rsidRPr="000256A5">
              <w:rPr>
                <w:sz w:val="22"/>
                <w:szCs w:val="22"/>
              </w:rPr>
              <w:t xml:space="preserve"> по выбранному плану  при построении числового луча.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конструировать</w:t>
            </w:r>
            <w:r w:rsidRPr="000256A5">
              <w:rPr>
                <w:sz w:val="22"/>
                <w:szCs w:val="22"/>
              </w:rPr>
              <w:t xml:space="preserve"> простейшие высказывания  с помощью  логических связок «… и/или</w:t>
            </w:r>
            <w:proofErr w:type="gramStart"/>
            <w:r w:rsidRPr="000256A5">
              <w:rPr>
                <w:sz w:val="22"/>
                <w:szCs w:val="22"/>
              </w:rPr>
              <w:t>..», «</w:t>
            </w:r>
            <w:proofErr w:type="gramEnd"/>
            <w:r w:rsidRPr="000256A5">
              <w:rPr>
                <w:sz w:val="22"/>
                <w:szCs w:val="22"/>
              </w:rPr>
              <w:t>если…, то…».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длин отрезков с помощью числового луча.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Вычитание нечисловых значений с использованием  луча.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http://school-collection.edu.ru/catalog/res/4999b70a-9e71-11dc-8314-0800200c9a66/view/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нечисловых значений с использованием луча.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http://school-collection.edu.ru/catalog/res/4999b709-9e71-11dc-8314-0800200c9a66/view/</w:t>
            </w: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170C84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Неравенства. (3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Числовые неравенства, их запись.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со знаками сравнения &lt;, &gt;.</w:t>
            </w:r>
            <w:r w:rsidRPr="000256A5">
              <w:rPr>
                <w:sz w:val="22"/>
                <w:szCs w:val="22"/>
              </w:rPr>
              <w:br/>
              <w:t xml:space="preserve">Понятие «неравенство». Сравнение </w:t>
            </w:r>
            <w:r w:rsidRPr="000256A5">
              <w:rPr>
                <w:sz w:val="22"/>
                <w:szCs w:val="22"/>
              </w:rPr>
              <w:br/>
              <w:t>чисел с опорой.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 xml:space="preserve">Знать </w:t>
            </w:r>
            <w:r w:rsidRPr="000256A5">
              <w:rPr>
                <w:sz w:val="22"/>
                <w:szCs w:val="22"/>
              </w:rPr>
              <w:t xml:space="preserve"> название действия сложения, название терминов при сложении.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 xml:space="preserve">Уметь: </w:t>
            </w:r>
            <w:r w:rsidRPr="000256A5">
              <w:rPr>
                <w:sz w:val="22"/>
                <w:szCs w:val="22"/>
              </w:rPr>
              <w:t xml:space="preserve"> записывать </w:t>
            </w:r>
            <w:r w:rsidRPr="000256A5">
              <w:rPr>
                <w:sz w:val="22"/>
                <w:szCs w:val="22"/>
              </w:rPr>
              <w:lastRenderedPageBreak/>
              <w:t>сравнение чисел;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«зашифровывать» слова «больше» и «меньше» математическими знаками.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 xml:space="preserve">Научатся: </w:t>
            </w:r>
            <w:r w:rsidRPr="000256A5">
              <w:rPr>
                <w:sz w:val="22"/>
                <w:szCs w:val="22"/>
              </w:rPr>
              <w:t>записывать неравенства</w:t>
            </w:r>
            <w:r w:rsidRPr="000256A5">
              <w:rPr>
                <w:b/>
                <w:sz w:val="22"/>
                <w:szCs w:val="22"/>
              </w:rPr>
              <w:t>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самооценка на основе успешности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количество предметов в двух совокупностях и записывать результат, используя знаки &gt;,&lt;;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проверять</w:t>
            </w:r>
            <w:r w:rsidRPr="000256A5">
              <w:rPr>
                <w:sz w:val="22"/>
                <w:szCs w:val="22"/>
              </w:rPr>
              <w:t xml:space="preserve"> на числовом луче результаты </w:t>
            </w:r>
            <w:r w:rsidRPr="000256A5">
              <w:rPr>
                <w:sz w:val="22"/>
                <w:szCs w:val="22"/>
              </w:rPr>
              <w:lastRenderedPageBreak/>
              <w:t>сравнения; записывать неравенства с числами, соответствующими точкам на числовом луче.</w:t>
            </w:r>
          </w:p>
          <w:p w:rsidR="001D0AA7" w:rsidRPr="000256A5" w:rsidRDefault="001D0AA7" w:rsidP="000256A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добывать новые знания: </w:t>
            </w:r>
            <w:r w:rsidRPr="000256A5">
              <w:rPr>
                <w:i/>
                <w:iCs/>
                <w:sz w:val="22"/>
                <w:szCs w:val="22"/>
              </w:rPr>
              <w:t>находить ответы</w:t>
            </w:r>
            <w:r w:rsidRPr="000256A5">
              <w:rPr>
                <w:sz w:val="22"/>
                <w:szCs w:val="22"/>
              </w:rPr>
              <w:t xml:space="preserve"> на вопросы, используя учебник, свой жизненный опыт и информацию, полученную на уроке.                                    </w:t>
            </w:r>
            <w:r w:rsidRPr="000256A5">
              <w:rPr>
                <w:i/>
                <w:sz w:val="22"/>
                <w:szCs w:val="22"/>
              </w:rPr>
              <w:t>Моделировать</w:t>
            </w:r>
            <w:r w:rsidRPr="000256A5">
              <w:rPr>
                <w:sz w:val="22"/>
                <w:szCs w:val="22"/>
              </w:rPr>
              <w:t xml:space="preserve"> сравнение чисел на числовом луче;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выявлять правило, по которому составлены два и более неравенства.</w:t>
            </w:r>
          </w:p>
          <w:p w:rsidR="001D0AA7" w:rsidRPr="000256A5" w:rsidRDefault="001D0AA7" w:rsidP="000256A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слушать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понимать</w:t>
            </w:r>
            <w:r w:rsidRPr="000256A5">
              <w:rPr>
                <w:sz w:val="22"/>
                <w:szCs w:val="22"/>
              </w:rPr>
              <w:t xml:space="preserve"> речь других. </w:t>
            </w:r>
            <w:r w:rsidRPr="000256A5">
              <w:rPr>
                <w:i/>
                <w:sz w:val="22"/>
                <w:szCs w:val="22"/>
              </w:rPr>
              <w:t>Описывать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>в речевой форме сравнение  количества предметов.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Неравенство.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17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http://www.umk-garmoniya.ru/matemat/edm-matem/edm-mat-1-2.ppt</w:t>
              </w:r>
            </w:hyperlink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Сравнение чисел, характеризующих </w:t>
            </w:r>
            <w:r w:rsidRPr="000256A5">
              <w:rPr>
                <w:sz w:val="22"/>
                <w:szCs w:val="22"/>
              </w:rPr>
              <w:lastRenderedPageBreak/>
              <w:t>количество предметов в группе.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1)http://school-collection.edu.ru/catalog/res/4999b6d4-9e71-11dc-8314-0800200c9a66/view/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2)http://school-collection.edu.ru/catalog/res/4999b6ce-9e71-11dc-8314-0800200c9a66/view/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однозначных чисел. Запись неравенств.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Запись числовых неравенств.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Проверочная работа №2</w:t>
            </w: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FE6279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lastRenderedPageBreak/>
              <w:t>Сложение. Переместительное свойство сложения. (17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Предметный смысл сложения.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терминологией: выражение, равенство, названия компонентов и результата действия.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Знакомство с действием вычитания. Представление о его предметном смысле. Понятия «разность», «минус», «уменьшаемое», «вычитаемое», «значение разности». Использование числового луча и состава чисел для нахождения </w:t>
            </w:r>
            <w:r w:rsidRPr="000256A5">
              <w:rPr>
                <w:sz w:val="22"/>
                <w:szCs w:val="22"/>
              </w:rPr>
              <w:lastRenderedPageBreak/>
              <w:t>значения разности.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0256A5">
              <w:rPr>
                <w:sz w:val="22"/>
                <w:szCs w:val="22"/>
              </w:rPr>
              <w:t xml:space="preserve"> сравнивать </w:t>
            </w:r>
            <w:r w:rsidRPr="000256A5">
              <w:rPr>
                <w:sz w:val="22"/>
                <w:szCs w:val="22"/>
              </w:rPr>
              <w:br/>
              <w:t>числа, восстанавливать «пропавшие» числа.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высказывать</w:t>
            </w:r>
            <w:r w:rsidRPr="000256A5">
              <w:rPr>
                <w:sz w:val="22"/>
                <w:szCs w:val="22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  <w:r w:rsidRPr="000256A5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Самооценка на </w:t>
            </w:r>
            <w:r w:rsidRPr="000256A5">
              <w:rPr>
                <w:sz w:val="22"/>
                <w:szCs w:val="22"/>
              </w:rPr>
              <w:lastRenderedPageBreak/>
              <w:t>основе успешности учебной деятельности.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lastRenderedPageBreak/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формулировать</w:t>
            </w:r>
            <w:r w:rsidRPr="000256A5">
              <w:rPr>
                <w:sz w:val="22"/>
                <w:szCs w:val="22"/>
              </w:rPr>
              <w:t xml:space="preserve"> цель деятельности на уроке с помощью учителя.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Проговаривать</w:t>
            </w:r>
            <w:r w:rsidRPr="000256A5">
              <w:rPr>
                <w:sz w:val="22"/>
                <w:szCs w:val="22"/>
              </w:rPr>
              <w:t xml:space="preserve"> последовательность действий на уроке.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высказывать</w:t>
            </w:r>
            <w:r w:rsidRPr="000256A5">
              <w:rPr>
                <w:sz w:val="22"/>
                <w:szCs w:val="22"/>
              </w:rPr>
              <w:t xml:space="preserve"> своё предположение (версию) на основе работы с иллюстрацией учебника.</w:t>
            </w:r>
            <w:r w:rsidRPr="000256A5">
              <w:rPr>
                <w:color w:val="FF0000"/>
                <w:sz w:val="22"/>
                <w:szCs w:val="22"/>
              </w:rPr>
              <w:t xml:space="preserve">                            </w:t>
            </w:r>
            <w:r w:rsidRPr="000256A5">
              <w:rPr>
                <w:i/>
                <w:sz w:val="22"/>
                <w:szCs w:val="22"/>
              </w:rPr>
              <w:t>Анализировать</w:t>
            </w:r>
            <w:r w:rsidRPr="000256A5">
              <w:rPr>
                <w:sz w:val="22"/>
                <w:szCs w:val="22"/>
              </w:rPr>
              <w:t xml:space="preserve"> рисунки с количественной точки зрения;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sz w:val="22"/>
                <w:szCs w:val="22"/>
              </w:rPr>
              <w:lastRenderedPageBreak/>
              <w:t>изображать сложение чисел на числовом луче  (графическая</w:t>
            </w:r>
            <w:proofErr w:type="gramEnd"/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56A5">
              <w:rPr>
                <w:sz w:val="22"/>
                <w:szCs w:val="22"/>
              </w:rPr>
              <w:t>модель);</w:t>
            </w:r>
            <w:r w:rsidRPr="000256A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находить количество предметов, пользуясь присчитыванием и отсчитыванием по единице.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перерабатывать</w:t>
            </w:r>
            <w:r w:rsidRPr="000256A5">
              <w:rPr>
                <w:sz w:val="22"/>
                <w:szCs w:val="22"/>
              </w:rPr>
              <w:t xml:space="preserve">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группировать</w:t>
            </w:r>
            <w:r w:rsidRPr="000256A5">
              <w:rPr>
                <w:sz w:val="22"/>
                <w:szCs w:val="22"/>
              </w:rPr>
              <w:t xml:space="preserve"> такие математические объекты, как числа, числовые выражения, равенства, неравенства,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Преобразовывать</w:t>
            </w:r>
            <w:r w:rsidRPr="000256A5">
              <w:rPr>
                <w:sz w:val="22"/>
                <w:szCs w:val="22"/>
              </w:rPr>
              <w:t xml:space="preserve"> информацию из одной формы в другую: составлять математические рассказы  на основе простейших математических моделей.                               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знаково-символические модели (числовые выражения), соответствующие действиям, изображенным на рисунке;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выбирать числовой луч, на котором изображено  данное   равенство;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выбирать рисунок, которому соответствует </w:t>
            </w:r>
            <w:r w:rsidRPr="000256A5">
              <w:rPr>
                <w:sz w:val="22"/>
                <w:szCs w:val="22"/>
              </w:rPr>
              <w:lastRenderedPageBreak/>
              <w:t xml:space="preserve">данное равенство;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выбирать равенства, которые соответствуют данному рисунку;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классифицировать предметы по различным основаниям;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выявлять правило, по которому составлена таблица, и заполнять её в соответствии с правилом;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выявлять сходство и различие  данных выражений и равенств;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выявлять основание для классификации группы предметов;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моделировать ситуацию, используя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условные обозначения.  </w:t>
            </w:r>
          </w:p>
          <w:p w:rsidR="001D0AA7" w:rsidRPr="000256A5" w:rsidRDefault="001D0AA7" w:rsidP="000256A5">
            <w:pPr>
              <w:jc w:val="both"/>
              <w:rPr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описывать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>в речевой форме ситуации  (действия с предметами), изображенные на рисунках;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 анализировать  выражения, составленные по определенному правилу.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Сложение.</w:t>
            </w:r>
          </w:p>
          <w:p w:rsidR="001D0AA7" w:rsidRPr="000256A5" w:rsidRDefault="001E1C04" w:rsidP="000256A5">
            <w:pPr>
              <w:jc w:val="both"/>
              <w:rPr>
                <w:sz w:val="22"/>
                <w:szCs w:val="22"/>
              </w:rPr>
            </w:pPr>
            <w:hyperlink r:id="rId18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http://www.umk-garmoniya.ru/matemat/edm-matem/edm-mat-1-2.ppt</w:t>
              </w:r>
            </w:hyperlink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Компоненты действия сложения.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http://school-collection.edu.ru/catalog/res/4999b6fa-9e71-11dc-8314-0800200c9a66/view/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Изображение равенств на числовом луче и их запись на числовом луче. Состав числа 4.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прибавлять </w:t>
            </w:r>
            <w:r w:rsidRPr="000256A5">
              <w:rPr>
                <w:sz w:val="22"/>
                <w:szCs w:val="22"/>
              </w:rPr>
              <w:br/>
              <w:t>на числовом луче</w:t>
            </w:r>
            <w:r w:rsidRPr="000256A5">
              <w:rPr>
                <w:b/>
                <w:bCs/>
                <w:sz w:val="22"/>
                <w:szCs w:val="22"/>
              </w:rPr>
              <w:t>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чисел 2–4, названия компонентов и </w:t>
            </w:r>
            <w:r w:rsidRPr="000256A5">
              <w:rPr>
                <w:sz w:val="22"/>
                <w:szCs w:val="22"/>
              </w:rPr>
              <w:lastRenderedPageBreak/>
              <w:t>материальных выражений, связанных со сложением: сумма, слагаемые.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Переместительное свойство сложения. Соотнесение предметных, графических и символических моделей.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название, последовательность и запись чисел от 1 до 9.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–писать все цифры;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–использовать переместительное свойство для быстрого счета.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однозначных чисел.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записывать выражения на сложение однозначных чисел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.   </w:t>
            </w:r>
            <w:r w:rsidRPr="000256A5">
              <w:rPr>
                <w:b/>
                <w:sz w:val="22"/>
                <w:szCs w:val="22"/>
              </w:rPr>
              <w:t xml:space="preserve">Научатся: </w:t>
            </w:r>
            <w:r w:rsidRPr="000256A5">
              <w:rPr>
                <w:sz w:val="22"/>
                <w:szCs w:val="22"/>
              </w:rPr>
              <w:t>записывать</w:t>
            </w:r>
            <w:r w:rsidRPr="000256A5">
              <w:rPr>
                <w:sz w:val="22"/>
                <w:szCs w:val="22"/>
                <w:u w:val="single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равенство, изображенное на данном числовом луче;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проверять</w:t>
            </w:r>
            <w:r w:rsidRPr="000256A5">
              <w:rPr>
                <w:sz w:val="22"/>
                <w:szCs w:val="22"/>
                <w:u w:val="single"/>
              </w:rPr>
              <w:t xml:space="preserve"> </w:t>
            </w:r>
            <w:r w:rsidRPr="000256A5">
              <w:rPr>
                <w:sz w:val="22"/>
                <w:szCs w:val="22"/>
              </w:rPr>
              <w:t>истинность равенства на предметных и графических (числовой луч) моделях;</w:t>
            </w:r>
            <w:r w:rsidRPr="000256A5">
              <w:rPr>
                <w:b/>
                <w:sz w:val="22"/>
                <w:szCs w:val="22"/>
                <w:u w:val="single"/>
              </w:rPr>
              <w:t xml:space="preserve"> </w:t>
            </w:r>
            <w:r w:rsidRPr="000256A5">
              <w:rPr>
                <w:sz w:val="22"/>
                <w:szCs w:val="22"/>
              </w:rPr>
              <w:lastRenderedPageBreak/>
              <w:t xml:space="preserve">записывать равенство, изображенное на числовом луче;  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56A5">
              <w:rPr>
                <w:sz w:val="22"/>
                <w:szCs w:val="22"/>
              </w:rPr>
              <w:t>записывать равенство, соответствующее рисунку;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вычислять значения сумм из трёх, четырёх слагаемых, выполняя последовательно действие сложения слева направо;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записывать сложение длин отрезков в виде равенства;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преобразовывать неравенства вида 6…5 в неравенства вида 2+4…2+3.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Переместительное свойство сложения чисел.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http://school-collection.edu.ru/catalog/res/4999b72a-9e71-11dc-8314-0800200c9a66/view/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Состав числа 6. 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чисел. Слагаемые значений сумм 5, 6, 7, 8, 9. Разложение чисел по составу. Отработка умения быстро считать в пределах изученных чисел. Работа по числовому лучу. Работа над восстановлением равенства.</w:t>
            </w: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rPr>
          <w:trHeight w:val="172"/>
        </w:trPr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Состав числа 6.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5. Неравенства.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Состав числа 5.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Формирование табличных навыков сложения.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Счет двойками.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http://school-collection.edu.ru/catalog/res/4999b70b-9e71-11dc-8314-0800200c9a66/view/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8.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8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7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7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Формирование табличных навыков сложения.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9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Формирование табличных навыков сложения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Обобщение. Преобразование графической модели в </w:t>
            </w:r>
            <w:proofErr w:type="gramStart"/>
            <w:r w:rsidRPr="000256A5">
              <w:rPr>
                <w:sz w:val="22"/>
                <w:szCs w:val="22"/>
              </w:rPr>
              <w:t>символическую</w:t>
            </w:r>
            <w:proofErr w:type="gramEnd"/>
            <w:r w:rsidRPr="000256A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применить </w:t>
            </w:r>
            <w:r w:rsidRPr="000256A5">
              <w:rPr>
                <w:sz w:val="22"/>
                <w:szCs w:val="22"/>
              </w:rPr>
              <w:br/>
              <w:t>полученные знания при выполнении практической работы.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Проверочная работа №3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Обобщение. Преобразование символической модели в </w:t>
            </w:r>
            <w:proofErr w:type="gramStart"/>
            <w:r w:rsidRPr="000256A5">
              <w:rPr>
                <w:sz w:val="22"/>
                <w:szCs w:val="22"/>
              </w:rPr>
              <w:t>графическую</w:t>
            </w:r>
            <w:proofErr w:type="gramEnd"/>
            <w:r w:rsidRPr="000256A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FE6279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Вычитание. (5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Предметный смысл </w:t>
            </w:r>
            <w:r w:rsidRPr="000256A5">
              <w:rPr>
                <w:sz w:val="22"/>
                <w:szCs w:val="22"/>
              </w:rPr>
              <w:lastRenderedPageBreak/>
              <w:t xml:space="preserve">вычитания. </w:t>
            </w:r>
          </w:p>
          <w:p w:rsidR="001D0AA7" w:rsidRPr="000256A5" w:rsidRDefault="001D0AA7" w:rsidP="000256A5">
            <w:pPr>
              <w:ind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Знакомство с названиями компонентов и результата действия вычитания. 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 xml:space="preserve">Знакомство с </w:t>
            </w:r>
            <w:r w:rsidRPr="000256A5">
              <w:rPr>
                <w:sz w:val="22"/>
                <w:szCs w:val="22"/>
              </w:rPr>
              <w:lastRenderedPageBreak/>
              <w:t>действием вычитания. Представление о его предметном смысле. Понятия «разность», «минус», «уменьшаемое», «вычитаемое», «значение разности». Использование числового луча и состава чисел для нахождения значения разности.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0256A5">
              <w:rPr>
                <w:sz w:val="22"/>
                <w:szCs w:val="22"/>
              </w:rPr>
              <w:t xml:space="preserve"> название </w:t>
            </w:r>
            <w:r w:rsidRPr="000256A5">
              <w:rPr>
                <w:sz w:val="22"/>
                <w:szCs w:val="22"/>
              </w:rPr>
              <w:lastRenderedPageBreak/>
              <w:t>действия вычитания, название терминов при вычитании.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записывать выражения с действием вычитания, показывать вычитание чисел на числовом луче.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 xml:space="preserve">Научатся: </w:t>
            </w:r>
            <w:r w:rsidRPr="000256A5">
              <w:rPr>
                <w:sz w:val="22"/>
                <w:szCs w:val="22"/>
              </w:rPr>
              <w:t xml:space="preserve">записывать равенство, которое изобразили на числовом луче. Находить значение разности, пользуясь предметной моделью вычитания.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Находить результат вычитания, пользуясь отсчитыванием предметов.  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 xml:space="preserve">Личностные </w:t>
            </w: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УУД: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мотивация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proofErr w:type="gramStart"/>
            <w:r w:rsidRPr="000256A5">
              <w:rPr>
                <w:b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0256A5">
              <w:rPr>
                <w:b/>
                <w:i/>
                <w:iCs/>
                <w:sz w:val="22"/>
                <w:szCs w:val="22"/>
              </w:rPr>
              <w:t xml:space="preserve"> УУД:</w:t>
            </w:r>
            <w:r w:rsidRPr="000256A5">
              <w:rPr>
                <w:b/>
                <w:sz w:val="22"/>
                <w:szCs w:val="22"/>
              </w:rPr>
              <w:t xml:space="preserve">            </w:t>
            </w:r>
            <w:r w:rsidRPr="000256A5">
              <w:rPr>
                <w:sz w:val="22"/>
                <w:szCs w:val="22"/>
              </w:rPr>
              <w:lastRenderedPageBreak/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работать</w:t>
            </w:r>
            <w:r w:rsidRPr="000256A5">
              <w:rPr>
                <w:sz w:val="22"/>
                <w:szCs w:val="22"/>
              </w:rPr>
              <w:t xml:space="preserve"> по предложенному учителем плану.</w:t>
            </w:r>
            <w:r w:rsidRPr="000256A5">
              <w:rPr>
                <w:b/>
                <w:sz w:val="22"/>
                <w:szCs w:val="22"/>
              </w:rPr>
              <w:t xml:space="preserve">                                        </w:t>
            </w:r>
            <w:r w:rsidRPr="000256A5">
              <w:rPr>
                <w:sz w:val="22"/>
                <w:szCs w:val="22"/>
              </w:rPr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</w:t>
            </w:r>
            <w:proofErr w:type="gramStart"/>
            <w:r w:rsidRPr="000256A5">
              <w:rPr>
                <w:sz w:val="22"/>
                <w:szCs w:val="22"/>
              </w:rPr>
              <w:t>верно</w:t>
            </w:r>
            <w:proofErr w:type="gramEnd"/>
            <w:r w:rsidRPr="000256A5">
              <w:rPr>
                <w:sz w:val="22"/>
                <w:szCs w:val="22"/>
              </w:rPr>
              <w:t xml:space="preserve"> выполненное задание от неверного.                               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предметную модель, которая соответствует данной разности.  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разность с наибольшим значением в данных выражениях с одинаковыми уменьшаемыми.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числовой луч, на котором изображено  данное   равенство.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Проверять</w:t>
            </w:r>
            <w:r w:rsidRPr="000256A5">
              <w:rPr>
                <w:sz w:val="22"/>
                <w:szCs w:val="22"/>
              </w:rPr>
              <w:t xml:space="preserve"> истинность равенства на предметных и графических (числовой луч) моделях.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  <w:r w:rsidRPr="000256A5">
              <w:rPr>
                <w:b/>
                <w:sz w:val="22"/>
                <w:szCs w:val="22"/>
              </w:rPr>
              <w:t xml:space="preserve">   </w:t>
            </w:r>
            <w:r w:rsidRPr="000256A5">
              <w:rPr>
                <w:sz w:val="22"/>
                <w:szCs w:val="22"/>
              </w:rPr>
              <w:t xml:space="preserve">ориентироваться в своей системе знаний: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новое от уже известного с помощью учителя.</w:t>
            </w:r>
            <w:proofErr w:type="gramEnd"/>
            <w:r w:rsidRPr="000256A5">
              <w:rPr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Моделировать</w:t>
            </w:r>
            <w:r w:rsidRPr="000256A5">
              <w:rPr>
                <w:sz w:val="22"/>
                <w:szCs w:val="22"/>
              </w:rPr>
              <w:t xml:space="preserve"> ситуации, иллюстрирующие  арифметическое действие вычитания (предметные, вербальные, графические и символические модели).  </w:t>
            </w: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описывать</w:t>
            </w:r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t xml:space="preserve">в речевой форме  взаимосвязь </w:t>
            </w:r>
            <w:r w:rsidRPr="000256A5">
              <w:rPr>
                <w:sz w:val="22"/>
                <w:szCs w:val="22"/>
              </w:rPr>
              <w:lastRenderedPageBreak/>
              <w:t>сложения и вычитания.</w:t>
            </w:r>
            <w:r w:rsidRPr="000256A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Строить</w:t>
            </w:r>
            <w:r w:rsidRPr="000256A5">
              <w:rPr>
                <w:sz w:val="22"/>
                <w:szCs w:val="22"/>
              </w:rPr>
              <w:t xml:space="preserve"> понятные для партнёра высказывания.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Вычитание.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19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http://www.umk-garmoniya.ru/matemat/edm-matem/edm-mat-1-2.ppt</w:t>
              </w:r>
            </w:hyperlink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Компоненты действия вычитания.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1)http://school-collection.edu.ru/catalog/res/4999b6fc-9e71-11dc-8314-0800200c9a66/view/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2) http://school-collection.edu.ru/catalog/res/4999b6fd-9e71-11dc-8314-0800200c9a66/view/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3) http://school-collection.edu.ru/catalog/res/4999b6fd-9e71-11dc-8314-0800200c9a66/view/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Изображение вычитания на числовом луче.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Изображение вычитания на числовом луче. Сумма длин отрезков.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FE6279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lastRenderedPageBreak/>
              <w:t>Целое и части. (8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Представление о целом предмете и его частях. 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Понятия целого и части, соотношения между ними (целое состоит из частей; если убрать часть из целого, останется другая часть). Название чисел при сложении и вычитании.  Работа по установлению взаимосвязи действий.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отличия части от целого, что часть всегда меньше целого.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–находить и обозначать в равенстве целое и части;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–использовать в объяснениях слова «целое» и «части».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 xml:space="preserve">Научатся: </w:t>
            </w:r>
            <w:r w:rsidRPr="000256A5">
              <w:rPr>
                <w:sz w:val="22"/>
                <w:szCs w:val="22"/>
              </w:rPr>
              <w:t>составлять объект из двух данных частей.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Составлять равенства на сложение и вычитание, пользуясь предметной моделью.  Вычислять значения выражений, выполняя последовательно действия слева направо и проверять полученный </w:t>
            </w:r>
            <w:r w:rsidRPr="000256A5">
              <w:rPr>
                <w:sz w:val="22"/>
                <w:szCs w:val="22"/>
              </w:rPr>
              <w:lastRenderedPageBreak/>
              <w:t>результат на числовом луче.</w:t>
            </w:r>
            <w:r w:rsidRPr="000256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Самооценка на основе успешности учебной деятельности.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</w:t>
            </w:r>
            <w:r w:rsidRPr="000256A5">
              <w:rPr>
                <w:i/>
                <w:sz w:val="22"/>
                <w:szCs w:val="22"/>
              </w:rPr>
              <w:t>выделять</w:t>
            </w:r>
            <w:r w:rsidRPr="000256A5">
              <w:rPr>
                <w:sz w:val="22"/>
                <w:szCs w:val="22"/>
              </w:rPr>
              <w:t xml:space="preserve"> части предмета.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Соотносить</w:t>
            </w:r>
            <w:r w:rsidRPr="000256A5">
              <w:rPr>
                <w:sz w:val="22"/>
                <w:szCs w:val="22"/>
              </w:rPr>
              <w:t xml:space="preserve"> рисунки с равенствами на сложение и вычитание.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Составлять</w:t>
            </w:r>
            <w:r w:rsidRPr="000256A5">
              <w:rPr>
                <w:sz w:val="22"/>
                <w:szCs w:val="22"/>
              </w:rPr>
              <w:t xml:space="preserve"> четыре верных равенства, пользуясь тремя данными числами. 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поиск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sz w:val="22"/>
                <w:szCs w:val="22"/>
              </w:rPr>
              <w:t>выделение</w:t>
            </w:r>
            <w:r w:rsidRPr="000256A5">
              <w:rPr>
                <w:sz w:val="22"/>
                <w:szCs w:val="22"/>
              </w:rPr>
              <w:t xml:space="preserve"> необходимой информации; применение методов информационного поиска, </w:t>
            </w:r>
            <w:r w:rsidRPr="000256A5">
              <w:rPr>
                <w:i/>
                <w:sz w:val="22"/>
                <w:szCs w:val="22"/>
              </w:rPr>
              <w:t>структурирование</w:t>
            </w:r>
            <w:r w:rsidRPr="000256A5">
              <w:rPr>
                <w:sz w:val="22"/>
                <w:szCs w:val="22"/>
              </w:rPr>
              <w:t xml:space="preserve"> знаний. </w:t>
            </w:r>
            <w:r w:rsidRPr="000256A5">
              <w:rPr>
                <w:i/>
                <w:sz w:val="22"/>
                <w:szCs w:val="22"/>
              </w:rPr>
              <w:t>Моделировать</w:t>
            </w:r>
            <w:r w:rsidRPr="000256A5">
              <w:rPr>
                <w:sz w:val="22"/>
                <w:szCs w:val="22"/>
              </w:rPr>
              <w:t xml:space="preserve"> ситуацию, используя условные обозначения.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Соотносить графическую и символическую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модели, пользуясь словами «целое», «часть», «отрезок» «мерка».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Проверять на числовом луче, какие равенства верные, а какие неверные.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Выбирать из данных </w:t>
            </w:r>
            <w:r w:rsidRPr="000256A5">
              <w:rPr>
                <w:sz w:val="22"/>
                <w:szCs w:val="22"/>
              </w:rPr>
              <w:lastRenderedPageBreak/>
              <w:t xml:space="preserve">выражений те, которые соответствуют предметной модели, и находить их значения. 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осознанное и произвольное построение речевого высказывания в устной форме.</w:t>
            </w:r>
            <w:r w:rsidRPr="000256A5">
              <w:rPr>
                <w:b/>
                <w:sz w:val="22"/>
                <w:szCs w:val="22"/>
                <w:u w:val="single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Конструировать</w:t>
            </w:r>
            <w:r w:rsidRPr="000256A5">
              <w:rPr>
                <w:sz w:val="22"/>
                <w:szCs w:val="22"/>
              </w:rPr>
              <w:t xml:space="preserve"> простейшие высказывания  с помощью  логических связок «…и/или…», «если…, то…», «неверно, что…».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Целое и части.</w:t>
            </w:r>
          </w:p>
          <w:p w:rsidR="001D0AA7" w:rsidRPr="000256A5" w:rsidRDefault="001E1C04" w:rsidP="000256A5">
            <w:pPr>
              <w:jc w:val="both"/>
              <w:rPr>
                <w:sz w:val="22"/>
                <w:szCs w:val="22"/>
              </w:rPr>
            </w:pPr>
            <w:hyperlink r:id="rId20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http://www.umk-garmoniya.ru/matemat/edm-matem/edm-mat-1-3.ppt</w:t>
              </w:r>
            </w:hyperlink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Выявление отношений «часть» и «целое».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http://school-collection.edu.ru/catalog/res/4999b71a-9e71-11dc-8314-0800200c9a66/view/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Связь между компонентами в отношении «часть» и «целое».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1) http://school-collection.edu.ru/catalog/res/4999b72e-9e71-11dc-8314-0800200c9a66/view/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2) http://school-collection.edu.ru/catalog/res/4999b72f-9e71-11dc-8314-0800200c9a66/view/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3) http://school-collection.edu.ru/catalog/res/4999b730-9e71-11dc-8314-0800200c9a66/view/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Взаимосвязь сложения и вычитания.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Изображение равенств с помощью отрезков. Целое и части.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Запись равенств по их изображению на числовом луче.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и вычитание на числовом луче.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вычислять значение числового выражения, содержащего 2–3 действия.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Отработка состава чисел, навыков быстрого счета.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выполнять действия самостоятельно, осуществлять взаимопроверку.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Изображение с помощью отрезков взаимосвязи компонентов и результатов действий сложения и вычитания.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Работа над составлением и решением разностей с опорой на состав чисел.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записывать равенства, соответствующие предлагаемым рисункам.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Зависимость между измеряемой длиной, величиной, меркой и числом. Нахождение мерки.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http://school-collection.edu.ru/catalog/res/403a9a03-2895-11dc-8314-0800200c9a66/view/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Преобразование неверных равенств в неравенства.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FE6279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 xml:space="preserve">Отношения (больше </w:t>
            </w:r>
            <w:proofErr w:type="gramStart"/>
            <w:r w:rsidRPr="000256A5">
              <w:rPr>
                <w:b/>
                <w:sz w:val="22"/>
                <w:szCs w:val="22"/>
              </w:rPr>
              <w:t>на</w:t>
            </w:r>
            <w:proofErr w:type="gramEnd"/>
            <w:r w:rsidRPr="000256A5">
              <w:rPr>
                <w:b/>
                <w:sz w:val="22"/>
                <w:szCs w:val="22"/>
              </w:rPr>
              <w:t>…, меньше на…, увеличить на.., уменьшить на…). (4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Знакомство с терминами «увеличить </w:t>
            </w:r>
            <w:proofErr w:type="gramStart"/>
            <w:r w:rsidRPr="000256A5">
              <w:rPr>
                <w:sz w:val="22"/>
                <w:szCs w:val="22"/>
              </w:rPr>
              <w:t>на</w:t>
            </w:r>
            <w:proofErr w:type="gramEnd"/>
            <w:r w:rsidRPr="000256A5">
              <w:rPr>
                <w:sz w:val="22"/>
                <w:szCs w:val="22"/>
              </w:rPr>
              <w:t>…», «уменьшить на …». Табличные навыки.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0256A5">
              <w:rPr>
                <w:color w:val="000000"/>
                <w:sz w:val="22"/>
                <w:szCs w:val="22"/>
                <w:shd w:val="clear" w:color="auto" w:fill="FFFFFF"/>
              </w:rPr>
              <w:t>Знакомство с понятиями «увеличить на…», «уменьшить на…», соотнесение их с арифметическими действиями.</w:t>
            </w:r>
            <w:proofErr w:type="gramEnd"/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обосновывать изменения в рисунке и составлять равенства на увеличение и уменьшение.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мотивация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пару предметных совокупностей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 (картинок), соответствующих данному отношению. 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символические модели, соответствующие данным предметным </w:t>
            </w:r>
            <w:r w:rsidRPr="000256A5">
              <w:rPr>
                <w:sz w:val="22"/>
                <w:szCs w:val="22"/>
              </w:rPr>
              <w:lastRenderedPageBreak/>
              <w:t xml:space="preserve">моделям.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выражения (сумма, разность) и записывать результат сравнения в виде неравенства.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proofErr w:type="gramStart"/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  <w:r w:rsidRPr="000256A5">
              <w:rPr>
                <w:b/>
                <w:sz w:val="22"/>
                <w:szCs w:val="22"/>
              </w:rPr>
              <w:t xml:space="preserve">   </w:t>
            </w:r>
            <w:r w:rsidRPr="000256A5">
              <w:rPr>
                <w:i/>
                <w:sz w:val="22"/>
                <w:szCs w:val="22"/>
              </w:rPr>
              <w:t>ориентироваться</w:t>
            </w:r>
            <w:r w:rsidRPr="000256A5">
              <w:rPr>
                <w:sz w:val="22"/>
                <w:szCs w:val="22"/>
              </w:rPr>
              <w:t xml:space="preserve"> в своей системе знаний: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новое от уже известного с помощью учителя.</w:t>
            </w:r>
            <w:proofErr w:type="gramEnd"/>
            <w:r w:rsidRPr="000256A5">
              <w:rPr>
                <w:b/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Перерабатывать</w:t>
            </w:r>
            <w:r w:rsidRPr="000256A5">
              <w:rPr>
                <w:sz w:val="22"/>
                <w:szCs w:val="22"/>
              </w:rPr>
              <w:t xml:space="preserve">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делать</w:t>
            </w:r>
            <w:r w:rsidRPr="000256A5">
              <w:rPr>
                <w:sz w:val="22"/>
                <w:szCs w:val="22"/>
              </w:rPr>
              <w:t xml:space="preserve"> выводы в результате совместной работы всего класса. </w:t>
            </w:r>
            <w:r w:rsidRPr="000256A5">
              <w:rPr>
                <w:i/>
                <w:sz w:val="22"/>
                <w:szCs w:val="22"/>
              </w:rPr>
              <w:t>Выявлять и обобщать</w:t>
            </w:r>
            <w:r w:rsidRPr="000256A5">
              <w:rPr>
                <w:sz w:val="22"/>
                <w:szCs w:val="22"/>
              </w:rPr>
              <w:t xml:space="preserve"> правило (закономерность), по которому изменяется в ряду каждое следующее число, продолжать ряд по тому же правилу.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Выявлять закономерности</w:t>
            </w:r>
            <w:r w:rsidRPr="000256A5">
              <w:rPr>
                <w:sz w:val="22"/>
                <w:szCs w:val="22"/>
              </w:rPr>
              <w:t xml:space="preserve"> в изменении данных выражений.  </w:t>
            </w:r>
            <w:r w:rsidRPr="000256A5">
              <w:rPr>
                <w:i/>
                <w:sz w:val="22"/>
                <w:szCs w:val="22"/>
              </w:rPr>
              <w:t>Моделировать</w:t>
            </w:r>
            <w:r w:rsidRPr="000256A5">
              <w:rPr>
                <w:sz w:val="22"/>
                <w:szCs w:val="22"/>
              </w:rPr>
              <w:t xml:space="preserve"> ситуацию, используя условные обозначения.</w:t>
            </w:r>
            <w:r w:rsidRPr="000256A5">
              <w:rPr>
                <w:b/>
                <w:i/>
                <w:sz w:val="22"/>
                <w:szCs w:val="22"/>
              </w:rPr>
              <w:t xml:space="preserve"> Коммуникативные УУД:</w:t>
            </w:r>
          </w:p>
          <w:p w:rsidR="001D0AA7" w:rsidRPr="000256A5" w:rsidRDefault="001D0AA7" w:rsidP="000256A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0256A5">
              <w:rPr>
                <w:i/>
                <w:sz w:val="22"/>
                <w:szCs w:val="22"/>
              </w:rPr>
              <w:t>конструировать</w:t>
            </w:r>
            <w:r w:rsidRPr="000256A5">
              <w:rPr>
                <w:sz w:val="22"/>
                <w:szCs w:val="22"/>
              </w:rPr>
              <w:t xml:space="preserve"> простейшие высказывания  с помощью  математической терминологии (названий </w:t>
            </w:r>
            <w:r w:rsidRPr="000256A5">
              <w:rPr>
                <w:sz w:val="22"/>
                <w:szCs w:val="22"/>
              </w:rPr>
              <w:lastRenderedPageBreak/>
              <w:t>компонентов, результатов действий, отношений) при чтении равенств.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Отношения (больше </w:t>
            </w:r>
            <w:proofErr w:type="gramStart"/>
            <w:r w:rsidRPr="000256A5">
              <w:rPr>
                <w:sz w:val="22"/>
                <w:szCs w:val="22"/>
              </w:rPr>
              <w:t>на</w:t>
            </w:r>
            <w:proofErr w:type="gramEnd"/>
            <w:r w:rsidRPr="000256A5">
              <w:rPr>
                <w:sz w:val="22"/>
                <w:szCs w:val="22"/>
              </w:rPr>
              <w:t>…, меньше на…, увеличить на…, уменьшить на…)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21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http://www.umk-garmoniya.ru/matemat/edm-matem/edm-mat-1-3.ppt</w:t>
              </w:r>
            </w:hyperlink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Возрастание и убывание числового ряда. Замена </w:t>
            </w:r>
            <w:r w:rsidRPr="000256A5">
              <w:rPr>
                <w:sz w:val="22"/>
                <w:szCs w:val="22"/>
              </w:rPr>
              <w:lastRenderedPageBreak/>
              <w:t xml:space="preserve">вербальной модели предметной.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Закономерность в изменении числовых выражений. Построение отрезков по данным условиям. 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color w:val="000000"/>
                <w:sz w:val="22"/>
                <w:szCs w:val="22"/>
                <w:shd w:val="clear" w:color="auto" w:fill="FFFFFF"/>
              </w:rPr>
              <w:t>Обоснование изменений в рисунке и составление равенства на увеличение и уменьшение.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 xml:space="preserve">Уметь </w:t>
            </w:r>
            <w:r w:rsidRPr="000256A5">
              <w:rPr>
                <w:sz w:val="22"/>
                <w:szCs w:val="22"/>
              </w:rPr>
              <w:t>выполнить арифметические действия по заданиям: увеличить на …; сумма чисел</w:t>
            </w:r>
            <w:proofErr w:type="gramStart"/>
            <w:r w:rsidRPr="000256A5">
              <w:rPr>
                <w:sz w:val="22"/>
                <w:szCs w:val="22"/>
              </w:rPr>
              <w:t xml:space="preserve"> …</w:t>
            </w:r>
            <w:r w:rsidRPr="000256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b/>
                <w:sz w:val="22"/>
                <w:szCs w:val="22"/>
              </w:rPr>
              <w:t>Н</w:t>
            </w:r>
            <w:proofErr w:type="gramEnd"/>
            <w:r w:rsidRPr="000256A5">
              <w:rPr>
                <w:b/>
                <w:sz w:val="22"/>
                <w:szCs w:val="22"/>
              </w:rPr>
              <w:t xml:space="preserve">аучатся: </w:t>
            </w:r>
            <w:r w:rsidRPr="000256A5">
              <w:rPr>
                <w:sz w:val="22"/>
                <w:szCs w:val="22"/>
              </w:rPr>
              <w:t xml:space="preserve">заменять предметную модель символической.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Читать равенства, используя математическую терминологию.  Записывать данные числа в порядке возрастания (убывания)  и проверять ответ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  <w:u w:val="single"/>
              </w:rPr>
              <w:t xml:space="preserve"> </w:t>
            </w:r>
            <w:r w:rsidRPr="000256A5">
              <w:rPr>
                <w:i/>
                <w:sz w:val="22"/>
                <w:szCs w:val="22"/>
                <w:u w:val="single"/>
              </w:rPr>
              <w:t>проверять</w:t>
            </w:r>
            <w:r w:rsidRPr="000256A5">
              <w:rPr>
                <w:sz w:val="22"/>
                <w:szCs w:val="22"/>
              </w:rPr>
              <w:t xml:space="preserve">  ответ на числовом луче.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Отношения  «больше </w:t>
            </w:r>
            <w:proofErr w:type="gramStart"/>
            <w:r w:rsidRPr="000256A5">
              <w:rPr>
                <w:sz w:val="22"/>
                <w:szCs w:val="22"/>
              </w:rPr>
              <w:t>на</w:t>
            </w:r>
            <w:proofErr w:type="gramEnd"/>
            <w:r w:rsidRPr="000256A5">
              <w:rPr>
                <w:sz w:val="22"/>
                <w:szCs w:val="22"/>
              </w:rPr>
              <w:t>…».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http://school-collection.edu.ru/catalog/res/4999b6f8-9e71-11dc-8314-0800200c9a66/view/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Отношения «меньше </w:t>
            </w:r>
            <w:proofErr w:type="gramStart"/>
            <w:r w:rsidRPr="000256A5">
              <w:rPr>
                <w:sz w:val="22"/>
                <w:szCs w:val="22"/>
              </w:rPr>
              <w:t>на</w:t>
            </w:r>
            <w:proofErr w:type="gramEnd"/>
            <w:r w:rsidRPr="000256A5">
              <w:rPr>
                <w:sz w:val="22"/>
                <w:szCs w:val="22"/>
              </w:rPr>
              <w:t>…».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http://school-collection.edu.ru/catalog/res/4999b6f9-9e71-11dc-8314-0800200c9a66/view/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Предметные и графические модели как средство самоконтроля.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Проверочная работа №4</w:t>
            </w: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FE6279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lastRenderedPageBreak/>
              <w:t>Действия с числом нуль. (3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Предметный смысл действий с нулём.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Составление равенств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на сложение и вычитание с нулем, соотношение с предметной картинкой.</w:t>
            </w:r>
            <w:r w:rsidRPr="000256A5">
              <w:rPr>
                <w:color w:val="000000"/>
                <w:sz w:val="22"/>
                <w:szCs w:val="22"/>
                <w:shd w:val="clear" w:color="auto" w:fill="FFFFFF"/>
              </w:rPr>
              <w:t xml:space="preserve"> Обоснование изменений в рисунке.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выполнять вычисления с нулем.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проявление  учебно-познавательного интереса к новому учебному материалу;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способность самооценки на основе критерия успешности учебной деятельности.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учащиеся приобретут умения  планировать свои действия в соответствии с поставленной задачей и условиями её реализации.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перерабатывать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группировать</w:t>
            </w:r>
            <w:r w:rsidRPr="000256A5">
              <w:rPr>
                <w:sz w:val="22"/>
                <w:szCs w:val="22"/>
              </w:rPr>
              <w:t xml:space="preserve"> такие математические объекты, как числа; </w:t>
            </w:r>
            <w:r w:rsidRPr="000256A5">
              <w:rPr>
                <w:rStyle w:val="s3"/>
                <w:i/>
                <w:iCs/>
                <w:color w:val="000000"/>
                <w:sz w:val="22"/>
                <w:szCs w:val="22"/>
              </w:rPr>
              <w:t>делать</w:t>
            </w:r>
            <w:r w:rsidRPr="000256A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256A5">
              <w:rPr>
                <w:color w:val="000000"/>
                <w:sz w:val="22"/>
                <w:szCs w:val="22"/>
              </w:rPr>
              <w:t>выводы в результате совместной работы всего класса.</w:t>
            </w:r>
            <w:r w:rsidRPr="000256A5">
              <w:rPr>
                <w:sz w:val="22"/>
                <w:szCs w:val="22"/>
              </w:rPr>
              <w:t xml:space="preserve"> </w:t>
            </w:r>
            <w:r w:rsidRPr="000256A5">
              <w:rPr>
                <w:color w:val="000000"/>
                <w:sz w:val="22"/>
                <w:szCs w:val="22"/>
              </w:rPr>
              <w:t>Ориентироваться в своей системе знаний:</w:t>
            </w:r>
            <w:r w:rsidRPr="000256A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256A5">
              <w:rPr>
                <w:rStyle w:val="s3"/>
                <w:i/>
                <w:iCs/>
                <w:color w:val="000000"/>
                <w:sz w:val="22"/>
                <w:szCs w:val="22"/>
              </w:rPr>
              <w:t xml:space="preserve">отличать </w:t>
            </w:r>
            <w:r w:rsidRPr="000256A5">
              <w:rPr>
                <w:color w:val="000000"/>
                <w:sz w:val="22"/>
                <w:szCs w:val="22"/>
              </w:rPr>
              <w:t>новое от уже известного с помощью учителя.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 xml:space="preserve">Коммуникативные УУД:           </w:t>
            </w:r>
            <w:r w:rsidRPr="000256A5">
              <w:rPr>
                <w:sz w:val="22"/>
                <w:szCs w:val="22"/>
              </w:rPr>
              <w:t xml:space="preserve">приобретут умения достаточно точно, последовательно и полно передавать необходимую информацию  при работе с партнёром и в малых группах.  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Действия сложения и вычитания с числом нуль.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складывать и вычитать с нулем.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Действия сложения и вычитания с числом нуль. Табличные навыки.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827EA7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 xml:space="preserve">Отношения. </w:t>
            </w:r>
            <w:proofErr w:type="gramStart"/>
            <w:r w:rsidRPr="000256A5">
              <w:rPr>
                <w:b/>
                <w:sz w:val="22"/>
                <w:szCs w:val="22"/>
              </w:rPr>
              <w:t>(На сколько больше?</w:t>
            </w:r>
            <w:proofErr w:type="gramEnd"/>
            <w:r w:rsidRPr="000256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256A5">
              <w:rPr>
                <w:b/>
                <w:sz w:val="22"/>
                <w:szCs w:val="22"/>
              </w:rPr>
              <w:t>На сколько меньше?)</w:t>
            </w:r>
            <w:proofErr w:type="gramEnd"/>
            <w:r w:rsidRPr="000256A5">
              <w:rPr>
                <w:b/>
                <w:sz w:val="22"/>
                <w:szCs w:val="22"/>
              </w:rPr>
              <w:t xml:space="preserve"> Сложение и вычитание отрезков. (6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Предметный смысл разностного </w:t>
            </w:r>
            <w:r w:rsidRPr="000256A5">
              <w:rPr>
                <w:sz w:val="22"/>
                <w:szCs w:val="22"/>
              </w:rPr>
              <w:lastRenderedPageBreak/>
              <w:t>сравнения.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 xml:space="preserve">Знакомство с разностным сравнением. </w:t>
            </w:r>
            <w:r w:rsidRPr="000256A5">
              <w:rPr>
                <w:sz w:val="22"/>
                <w:szCs w:val="22"/>
              </w:rPr>
              <w:lastRenderedPageBreak/>
              <w:t>Выведение правила нахождения разности.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 w:rsidRPr="000256A5">
              <w:rPr>
                <w:sz w:val="22"/>
                <w:szCs w:val="22"/>
              </w:rPr>
              <w:t xml:space="preserve">доказывать, кого больше (меньше), </w:t>
            </w:r>
            <w:r w:rsidRPr="000256A5">
              <w:rPr>
                <w:sz w:val="22"/>
                <w:szCs w:val="22"/>
              </w:rPr>
              <w:lastRenderedPageBreak/>
              <w:t>почему, на сколько; сравнивать количества.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lastRenderedPageBreak/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предметные  модели, соответствующие   </w:t>
            </w:r>
            <w:r w:rsidRPr="000256A5">
              <w:rPr>
                <w:sz w:val="22"/>
                <w:szCs w:val="22"/>
              </w:rPr>
              <w:lastRenderedPageBreak/>
              <w:t xml:space="preserve">данному равенству.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Преобразовывать</w:t>
            </w:r>
            <w:r w:rsidRPr="000256A5">
              <w:rPr>
                <w:sz w:val="22"/>
                <w:szCs w:val="22"/>
              </w:rPr>
              <w:t xml:space="preserve"> графическую модель </w:t>
            </w:r>
            <w:proofErr w:type="gramStart"/>
            <w:r w:rsidRPr="000256A5">
              <w:rPr>
                <w:sz w:val="22"/>
                <w:szCs w:val="22"/>
              </w:rPr>
              <w:t>в</w:t>
            </w:r>
            <w:proofErr w:type="gramEnd"/>
            <w:r w:rsidRPr="000256A5">
              <w:rPr>
                <w:sz w:val="22"/>
                <w:szCs w:val="22"/>
              </w:rPr>
              <w:t xml:space="preserve"> символическую.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Перерабатывать</w:t>
            </w:r>
            <w:r w:rsidRPr="000256A5">
              <w:rPr>
                <w:sz w:val="22"/>
                <w:szCs w:val="22"/>
              </w:rPr>
              <w:t xml:space="preserve">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сравнивать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группировать</w:t>
            </w:r>
            <w:r w:rsidRPr="000256A5">
              <w:rPr>
                <w:sz w:val="22"/>
                <w:szCs w:val="22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Анализировать</w:t>
            </w:r>
            <w:r w:rsidRPr="000256A5">
              <w:rPr>
                <w:sz w:val="22"/>
                <w:szCs w:val="22"/>
              </w:rPr>
              <w:t xml:space="preserve"> способ построения разности двух отрезков.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на сложном чертеже отрезки, которые нужно сложить (вычесть), чтобы получить данный  отрезок.  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  <w:r w:rsidRPr="000256A5">
              <w:rPr>
                <w:sz w:val="22"/>
                <w:szCs w:val="22"/>
              </w:rPr>
              <w:t xml:space="preserve"> конструировать простейшие высказывания  с помощью  математической терминологии.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Совместно договариваться о правилах общения и поведения в школе и следовать им.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Учиться выполнять различные роли в группе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Отношения (На сколько больше</w:t>
            </w:r>
            <w:proofErr w:type="gramStart"/>
            <w:r w:rsidRPr="000256A5">
              <w:rPr>
                <w:sz w:val="22"/>
                <w:szCs w:val="22"/>
              </w:rPr>
              <w:t xml:space="preserve">?, </w:t>
            </w:r>
            <w:proofErr w:type="gramEnd"/>
            <w:r w:rsidRPr="000256A5">
              <w:rPr>
                <w:sz w:val="22"/>
                <w:szCs w:val="22"/>
              </w:rPr>
              <w:t xml:space="preserve">на сколько </w:t>
            </w:r>
            <w:r w:rsidRPr="000256A5">
              <w:rPr>
                <w:sz w:val="22"/>
                <w:szCs w:val="22"/>
              </w:rPr>
              <w:lastRenderedPageBreak/>
              <w:t>меньше?).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22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http://www.umk-garmoniya.ru/matemat/edm-matem/edm-mat-1-3.ppt</w:t>
              </w:r>
            </w:hyperlink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Задания на разностное сравнение.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http://school-collection.edu.ru/catalog/res/4999b6e2-9e71-11dc-8314-0800200c9a66/view/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Вычитание  отрезков с помощью циркуля.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Выполнение сложения отрезков с помощью циркуля и линейки.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–</w:t>
            </w:r>
            <w:r w:rsidRPr="000256A5">
              <w:rPr>
                <w:sz w:val="22"/>
                <w:szCs w:val="22"/>
              </w:rPr>
              <w:t>выполнять сложение и вычитание отрезков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 помощью циркуля и линейки;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 чертить отрезки, равные сумме отрезков, разности отрезков.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Разностное сравнение.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Разностное сравнение на отрезках.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сравнивать выражения, объяснять, что обозначают равенства.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Построение разности двух отрезков. Замена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предметной модели символической.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Составление числовых выражений на разностное сравнение без опоры на наглядность и (по правилу)  по схемам (подготовка к задачам).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Выполнение сложения отрезков с помощью циркуля и линейки. </w:t>
            </w:r>
            <w:r w:rsidRPr="000256A5">
              <w:rPr>
                <w:sz w:val="22"/>
                <w:szCs w:val="22"/>
              </w:rPr>
              <w:lastRenderedPageBreak/>
              <w:t>Выполнение вычитания отрезков с помощью циркуля и линейки.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0256A5">
              <w:rPr>
                <w:sz w:val="22"/>
                <w:szCs w:val="22"/>
              </w:rPr>
              <w:t xml:space="preserve"> сравнивать отрезки, группы предметов, картинки.</w:t>
            </w:r>
            <w:r w:rsidRPr="000256A5">
              <w:rPr>
                <w:b/>
                <w:sz w:val="22"/>
                <w:szCs w:val="22"/>
              </w:rPr>
              <w:t xml:space="preserve"> Научатся: </w:t>
            </w:r>
            <w:r w:rsidRPr="000256A5">
              <w:rPr>
                <w:sz w:val="22"/>
                <w:szCs w:val="22"/>
              </w:rPr>
              <w:t>моделировать отношения «</w:t>
            </w:r>
            <w:proofErr w:type="gramStart"/>
            <w:r w:rsidRPr="000256A5">
              <w:rPr>
                <w:sz w:val="22"/>
                <w:szCs w:val="22"/>
              </w:rPr>
              <w:t>На сколько</w:t>
            </w:r>
            <w:proofErr w:type="gramEnd"/>
            <w:r w:rsidRPr="000256A5">
              <w:rPr>
                <w:sz w:val="22"/>
                <w:szCs w:val="22"/>
              </w:rPr>
              <w:t xml:space="preserve"> больше…?», «На сколько меньше…?»  Записывать  равенства, соответствующие  предметной модели.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Строить отрезок, </w:t>
            </w:r>
            <w:r w:rsidRPr="000256A5">
              <w:rPr>
                <w:sz w:val="22"/>
                <w:szCs w:val="22"/>
              </w:rPr>
              <w:lastRenderedPageBreak/>
              <w:t xml:space="preserve">который </w:t>
            </w:r>
            <w:proofErr w:type="gramStart"/>
            <w:r w:rsidRPr="000256A5">
              <w:rPr>
                <w:sz w:val="22"/>
                <w:szCs w:val="22"/>
              </w:rPr>
              <w:t>показывает</w:t>
            </w:r>
            <w:proofErr w:type="gramEnd"/>
            <w:r w:rsidRPr="000256A5">
              <w:rPr>
                <w:sz w:val="22"/>
                <w:szCs w:val="22"/>
              </w:rPr>
              <w:t xml:space="preserve"> на сколько длина одного отрезка больше (меньше) длины другого отрезка. 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Построение суммы и разности отрезков.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–</w:t>
            </w:r>
            <w:r w:rsidRPr="000256A5">
              <w:rPr>
                <w:sz w:val="22"/>
                <w:szCs w:val="22"/>
              </w:rPr>
              <w:t>выполнять сложение и вычитание отрезков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 помощью циркуля и линейки;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 чертить отрезки, равные сумме отрезков, разности отрезков.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и вычитание отрезков. Запись равенств, соответствующих предметной и графической моделям.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827EA7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Двузначные числа. Сложение. Вычитание. (19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Двузначные числа. Названия и запись.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с числом 10. Состав числа 10. Соответствующие равенства на сложение и вычитание.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–структуру двузначного числа;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 состав числа 10.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 записывать числа в виде двух слагаемых;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–выполнять сложение и вычитание с числом 10.</w:t>
            </w:r>
            <w:r w:rsidRPr="000256A5">
              <w:rPr>
                <w:b/>
                <w:sz w:val="22"/>
                <w:szCs w:val="22"/>
              </w:rPr>
              <w:t xml:space="preserve"> Научатся: </w:t>
            </w:r>
            <w:r w:rsidRPr="000256A5">
              <w:rPr>
                <w:sz w:val="22"/>
                <w:szCs w:val="22"/>
              </w:rPr>
              <w:t xml:space="preserve">моделировать состав числа 10, используя предметные, </w:t>
            </w:r>
            <w:r w:rsidRPr="000256A5">
              <w:rPr>
                <w:sz w:val="22"/>
                <w:szCs w:val="22"/>
              </w:rPr>
              <w:lastRenderedPageBreak/>
              <w:t xml:space="preserve">графические, символические модели. 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высказывать</w:t>
            </w:r>
            <w:r w:rsidRPr="000256A5">
              <w:rPr>
                <w:sz w:val="22"/>
                <w:szCs w:val="22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Мотивация учебной деятельности.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определять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формулировать</w:t>
            </w:r>
            <w:r w:rsidRPr="000256A5">
              <w:rPr>
                <w:sz w:val="22"/>
                <w:szCs w:val="22"/>
              </w:rPr>
              <w:t xml:space="preserve"> цель деятельности на уроке с помощью учителя.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Проговаривать</w:t>
            </w:r>
            <w:r w:rsidRPr="000256A5">
              <w:rPr>
                <w:sz w:val="22"/>
                <w:szCs w:val="22"/>
              </w:rPr>
              <w:t xml:space="preserve"> последовательность действий на уроке.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Учиться </w:t>
            </w:r>
            <w:r w:rsidRPr="000256A5">
              <w:rPr>
                <w:i/>
                <w:iCs/>
                <w:sz w:val="22"/>
                <w:szCs w:val="22"/>
              </w:rPr>
              <w:t>высказывать</w:t>
            </w:r>
            <w:r w:rsidRPr="000256A5">
              <w:rPr>
                <w:sz w:val="22"/>
                <w:szCs w:val="22"/>
              </w:rPr>
              <w:t xml:space="preserve"> своё предположение (версию) на основе работы с иллюстрацией учебника.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Выявлять</w:t>
            </w:r>
            <w:r w:rsidRPr="000256A5">
              <w:rPr>
                <w:sz w:val="22"/>
                <w:szCs w:val="22"/>
              </w:rPr>
              <w:t xml:space="preserve"> правило (закономерность) в названии десятков.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Выявлять</w:t>
            </w:r>
            <w:r w:rsidRPr="000256A5">
              <w:rPr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 xml:space="preserve">сходство и </w:t>
            </w:r>
            <w:r w:rsidRPr="000256A5">
              <w:rPr>
                <w:i/>
                <w:sz w:val="22"/>
                <w:szCs w:val="22"/>
              </w:rPr>
              <w:lastRenderedPageBreak/>
              <w:t>различие</w:t>
            </w:r>
            <w:r w:rsidRPr="000256A5">
              <w:rPr>
                <w:sz w:val="22"/>
                <w:szCs w:val="22"/>
              </w:rPr>
              <w:t xml:space="preserve"> однозначных и двузначных чисел, содержащих одинаковое количество единиц и десятков. 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Выявлять закономерность</w:t>
            </w:r>
            <w:r w:rsidRPr="000256A5">
              <w:rPr>
                <w:sz w:val="22"/>
                <w:szCs w:val="22"/>
              </w:rPr>
              <w:t xml:space="preserve"> в названии двузначных чисел, содержащих один десяток.</w:t>
            </w:r>
            <w:r w:rsidRPr="000256A5">
              <w:rPr>
                <w:color w:val="FF0000"/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tabs>
                <w:tab w:val="left" w:pos="2940"/>
              </w:tabs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2940"/>
              </w:tabs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tabs>
                <w:tab w:val="left" w:pos="2940"/>
              </w:tabs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ab/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добывать новые знания: </w:t>
            </w:r>
            <w:r w:rsidRPr="000256A5">
              <w:rPr>
                <w:i/>
                <w:iCs/>
                <w:sz w:val="22"/>
                <w:szCs w:val="22"/>
              </w:rPr>
              <w:t>находить ответы</w:t>
            </w:r>
            <w:r w:rsidRPr="000256A5">
              <w:rPr>
                <w:sz w:val="22"/>
                <w:szCs w:val="22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Перерабатывать полученную информацию: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делать</w:t>
            </w:r>
            <w:r w:rsidRPr="000256A5">
              <w:rPr>
                <w:sz w:val="22"/>
                <w:szCs w:val="22"/>
              </w:rPr>
              <w:t xml:space="preserve"> выводы в результате совместной работы всего класса.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Ориентироваться в своей системе знаний: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новое от уже известного с помощью учителя.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Устанавливать соответствие</w:t>
            </w:r>
            <w:r w:rsidRPr="000256A5">
              <w:rPr>
                <w:sz w:val="22"/>
                <w:szCs w:val="22"/>
              </w:rPr>
              <w:t xml:space="preserve"> между  </w:t>
            </w:r>
            <w:proofErr w:type="gramStart"/>
            <w:r w:rsidRPr="000256A5">
              <w:rPr>
                <w:sz w:val="22"/>
                <w:szCs w:val="22"/>
              </w:rPr>
              <w:t>предметной</w:t>
            </w:r>
            <w:proofErr w:type="gramEnd"/>
            <w:r w:rsidRPr="000256A5">
              <w:rPr>
                <w:sz w:val="22"/>
                <w:szCs w:val="22"/>
              </w:rPr>
              <w:t xml:space="preserve"> и символической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моделями числа.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символическую модель числа, соответствующую  </w:t>
            </w:r>
            <w:r w:rsidRPr="000256A5">
              <w:rPr>
                <w:sz w:val="22"/>
                <w:szCs w:val="22"/>
              </w:rPr>
              <w:lastRenderedPageBreak/>
              <w:t>данной предметной модели.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Преобразовывать</w:t>
            </w:r>
            <w:r w:rsidRPr="000256A5">
              <w:rPr>
                <w:sz w:val="22"/>
                <w:szCs w:val="22"/>
              </w:rPr>
              <w:t xml:space="preserve"> предметную (символическую) модель по  данной символической (предметной) модели.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Классифицировать</w:t>
            </w:r>
            <w:r w:rsidRPr="000256A5">
              <w:rPr>
                <w:sz w:val="22"/>
                <w:szCs w:val="22"/>
              </w:rPr>
              <w:t xml:space="preserve">  двузначные числа по разным основаниям.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Использовать предметные модели  (десятка и единиц) </w:t>
            </w:r>
            <w:r w:rsidRPr="000256A5">
              <w:rPr>
                <w:i/>
                <w:sz w:val="22"/>
                <w:szCs w:val="22"/>
              </w:rPr>
              <w:t xml:space="preserve">для обоснования </w:t>
            </w:r>
            <w:r w:rsidRPr="000256A5">
              <w:rPr>
                <w:sz w:val="22"/>
                <w:szCs w:val="22"/>
              </w:rPr>
              <w:t>записи и чтения двузначных чисел.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Конструировать</w:t>
            </w:r>
            <w:r w:rsidRPr="000256A5">
              <w:rPr>
                <w:sz w:val="22"/>
                <w:szCs w:val="22"/>
              </w:rPr>
              <w:t xml:space="preserve"> простейшие высказывания  с помощью  математической терминологии.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Договариваться</w:t>
            </w:r>
            <w:r w:rsidRPr="000256A5">
              <w:rPr>
                <w:sz w:val="22"/>
                <w:szCs w:val="22"/>
              </w:rPr>
              <w:t xml:space="preserve"> о распределении функций и ролей в совместной деятельности.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Двузначные числа. Названия, запись.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23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http://www.umk-garmoniya.ru/matemat/edm-matem/edm-mat-1-3.ppt</w:t>
              </w:r>
            </w:hyperlink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Состав числа 10.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Счётная единица «десяток». Запись результата счёта в виде количества десятков и единиц.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Динамичная модель десятков.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http://www.umk-garmoniya.ru/matemat/books/dinam-model-dec.ppt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Десятичный состав чисел второго десятка.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http://school-collection.edu.ru/catalog/res/4ad8bb24-dcd9-48ba-9879-4c68e4e81894/view/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Предметные модели 1 десятка и 1 единицы.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Запись и чтение двузначных чисел от 20 и далее. Состав числа 10.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Выполнение тренировочных упражнений. Счет предметов десятками, изучение состава двузначных чисел. Запись чисел в абак.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Знать,</w:t>
            </w:r>
            <w:r w:rsidRPr="000256A5">
              <w:rPr>
                <w:sz w:val="22"/>
                <w:szCs w:val="22"/>
              </w:rPr>
              <w:t xml:space="preserve"> что </w:t>
            </w:r>
            <w:proofErr w:type="gramStart"/>
            <w:r w:rsidRPr="000256A5">
              <w:rPr>
                <w:sz w:val="22"/>
                <w:szCs w:val="22"/>
              </w:rPr>
              <w:t>двузначные</w:t>
            </w:r>
            <w:proofErr w:type="gramEnd"/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числа состоят из десятков и единиц.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Чтение двузначных чисел. Состав числа 10.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состав числа 10.</w:t>
            </w:r>
            <w:r w:rsidRPr="000256A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–читать двузначные числа; а также читать двузначные числа, содержащие одинаковое число десятков,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–записывать двузначные числа, пользуясь его предметной моделью; записывать двузначные числа, отмеченные точками на числовом луче;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называть разрядный состав.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Знакомство учащихся с названиями двузначных чисел от 11 до 19.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ind w:right="-108"/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ind w:right="-108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Счет предметов десятками, изучение состава двузначных чисел. Запись </w:t>
            </w:r>
            <w:r w:rsidRPr="000256A5">
              <w:rPr>
                <w:sz w:val="22"/>
                <w:szCs w:val="22"/>
              </w:rPr>
              <w:lastRenderedPageBreak/>
              <w:t>чисел в абак. Объяснение понятий «целое» и «части». Отработка вычислительных навыков.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0256A5">
              <w:rPr>
                <w:sz w:val="22"/>
                <w:szCs w:val="22"/>
              </w:rPr>
              <w:t xml:space="preserve"> нумерацию.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читать и записывать числа, в том числе и под диктовку.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Двузначные числа. Названия, запись.</w:t>
            </w:r>
          </w:p>
          <w:p w:rsidR="001D0AA7" w:rsidRPr="000256A5" w:rsidRDefault="001E1C04" w:rsidP="000256A5">
            <w:pPr>
              <w:jc w:val="both"/>
              <w:rPr>
                <w:sz w:val="22"/>
                <w:szCs w:val="22"/>
              </w:rPr>
            </w:pPr>
            <w:hyperlink r:id="rId24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http://www.umk-garmoniya.ru/matemat/edm-matem/edm-mat-1-3.ppt</w:t>
              </w:r>
            </w:hyperlink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Название чисел второго десятка.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http://school-collection.edu.ru/catalog/res/1b045e7a-3437-4bf4-80ec-d3f7a95abbda/view/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Чтение, запись и </w:t>
            </w:r>
            <w:r w:rsidRPr="000256A5">
              <w:rPr>
                <w:sz w:val="22"/>
                <w:szCs w:val="22"/>
              </w:rPr>
              <w:lastRenderedPageBreak/>
              <w:t xml:space="preserve">сравнение </w:t>
            </w:r>
            <w:proofErr w:type="gramStart"/>
            <w:r w:rsidRPr="000256A5">
              <w:rPr>
                <w:sz w:val="22"/>
                <w:szCs w:val="22"/>
              </w:rPr>
              <w:t>двузначных</w:t>
            </w:r>
            <w:proofErr w:type="gramEnd"/>
            <w:r w:rsidRPr="000256A5">
              <w:rPr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чисел.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читать и </w:t>
            </w:r>
            <w:r w:rsidRPr="000256A5">
              <w:rPr>
                <w:sz w:val="22"/>
                <w:szCs w:val="22"/>
              </w:rPr>
              <w:lastRenderedPageBreak/>
              <w:t>записывать числа второго десятка.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Провероч</w:t>
            </w:r>
            <w:r w:rsidRPr="000256A5">
              <w:rPr>
                <w:sz w:val="22"/>
                <w:szCs w:val="22"/>
              </w:rPr>
              <w:lastRenderedPageBreak/>
              <w:t>ная  работа №5</w:t>
            </w: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Двузначные числа. Сложение и вычитание.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–составлять равенства; 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 прибавлять единицы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 1 до 9 к круглому десятку.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Двузначные числа. Сложение. Вычитание.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25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http://www.umk-garmoniya.ru/matemat/edm-matem/edm-mat-1-3.ppt</w:t>
              </w:r>
            </w:hyperlink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left="-108"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«круглых десятков». Предметные и символические модели.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Вычитание и сложение чисел, использование </w:t>
            </w:r>
            <w:r w:rsidRPr="000256A5">
              <w:rPr>
                <w:sz w:val="22"/>
                <w:szCs w:val="22"/>
              </w:rPr>
              <w:br/>
              <w:t>соответствующих терминов.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 xml:space="preserve">Уметь </w:t>
            </w:r>
            <w:r w:rsidRPr="000256A5">
              <w:rPr>
                <w:sz w:val="22"/>
                <w:szCs w:val="22"/>
              </w:rPr>
              <w:t xml:space="preserve"> прибавлять и вычитать «круглые десятки».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Вычитание «круглых десятков». Предметные и символические модели.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заменять число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суммой разрядных слагаемых.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Двузначные числа. «Увеличить на…», «уменьшить на…».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Выполнение заданий проверочной работы.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Вычитание и сложение чисел, использование </w:t>
            </w:r>
            <w:r w:rsidRPr="000256A5">
              <w:rPr>
                <w:sz w:val="22"/>
                <w:szCs w:val="22"/>
              </w:rPr>
              <w:br/>
              <w:t>соответствующих терминов.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Счет предметов </w:t>
            </w:r>
            <w:r w:rsidRPr="000256A5">
              <w:rPr>
                <w:sz w:val="22"/>
                <w:szCs w:val="22"/>
              </w:rPr>
              <w:lastRenderedPageBreak/>
              <w:t xml:space="preserve">десятками, изучение состава двузначных чисел.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Отработка вычислительных навыков.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lastRenderedPageBreak/>
              <w:t>Уметь</w:t>
            </w:r>
            <w:r w:rsidRPr="000256A5">
              <w:rPr>
                <w:sz w:val="22"/>
                <w:szCs w:val="22"/>
              </w:rPr>
              <w:t xml:space="preserve"> применить свои знания на практике;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–прибавлять и вычитать «круглые десятки».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Двузначные числа. «Увеличить на…», «уменьшить на…».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заменять число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суммой разрядных слагаемых.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Счет тройками.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http://school-collection.edu.ru/catalog/res/4999b70c-9e71-11dc-8314-</w:t>
            </w:r>
            <w:r w:rsidRPr="000256A5">
              <w:rPr>
                <w:sz w:val="22"/>
                <w:szCs w:val="22"/>
              </w:rPr>
              <w:lastRenderedPageBreak/>
              <w:t>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Счет пятерками.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http://school-collection.edu.ru/catalog/res/4999b70d-9e71-11dc-8314-0800200c9a66/view/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Последовательность выражений и чисел, составленных по определённому правилу. Табличные навыки.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–прибавлять и вычитать двузначные и однозначные  числа.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двузначных чисел и выражений. Разрядные слагаемые. Выбор выражений, соответствующих предметной модели.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вида 50+2.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Сложение вида 23+5.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Уметь:</w:t>
            </w:r>
          </w:p>
          <w:p w:rsidR="001D0AA7" w:rsidRPr="000256A5" w:rsidRDefault="001D0AA7" w:rsidP="00827EA7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–прибавлять и вычитать двузначные   числа и «круглые десятки».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чисел во втором десятке.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http://school-collection.edu.ru/catalog/res/8fa4b580-5dac-40ae-8110-8f9ef25768b6/view/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вида 21+60.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Вычитание вида </w:t>
            </w:r>
            <w:r w:rsidRPr="000256A5">
              <w:rPr>
                <w:sz w:val="22"/>
                <w:szCs w:val="22"/>
              </w:rPr>
              <w:lastRenderedPageBreak/>
              <w:t>37-2.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D0AA7" w:rsidRPr="000256A5" w:rsidRDefault="00827E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прибавлять и вычитать двузначные и однозначные  числа.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Вычитание чисел во </w:t>
            </w:r>
            <w:r w:rsidRPr="000256A5">
              <w:rPr>
                <w:sz w:val="22"/>
                <w:szCs w:val="22"/>
              </w:rPr>
              <w:lastRenderedPageBreak/>
              <w:t>втором десятке.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http://school-collection.edu.ru/catalog/res/88403bc7-7162-452d-9c56-905122f7024d/view/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вида 70+4, 32+20.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827EA7">
            <w:pPr>
              <w:jc w:val="center"/>
              <w:rPr>
                <w:sz w:val="22"/>
                <w:szCs w:val="22"/>
              </w:rPr>
            </w:pPr>
            <w:proofErr w:type="gramStart"/>
            <w:r w:rsidRPr="000256A5">
              <w:rPr>
                <w:b/>
                <w:sz w:val="22"/>
                <w:szCs w:val="22"/>
              </w:rPr>
              <w:t>Ломаная</w:t>
            </w:r>
            <w:proofErr w:type="gramEnd"/>
            <w:r w:rsidRPr="000256A5">
              <w:rPr>
                <w:b/>
                <w:sz w:val="22"/>
                <w:szCs w:val="22"/>
              </w:rPr>
              <w:t>. (3 часа)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Ломанная. Звенья, вершины ломанной.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Знакомство с понятиями: «ломаная», «звено ломаной линии». Сравнение ломаных линий по длине с помощью циркуля. Виды </w:t>
            </w:r>
            <w:proofErr w:type="gramStart"/>
            <w:r w:rsidRPr="000256A5">
              <w:rPr>
                <w:sz w:val="22"/>
                <w:szCs w:val="22"/>
              </w:rPr>
              <w:t>ломаных</w:t>
            </w:r>
            <w:proofErr w:type="gramEnd"/>
            <w:r w:rsidRPr="000256A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отличие ломаной линии, из каких «частей» состоит </w:t>
            </w:r>
            <w:r w:rsidRPr="000256A5">
              <w:rPr>
                <w:sz w:val="22"/>
                <w:szCs w:val="22"/>
              </w:rPr>
              <w:br/>
            </w:r>
            <w:proofErr w:type="gramStart"/>
            <w:r w:rsidRPr="000256A5">
              <w:rPr>
                <w:sz w:val="22"/>
                <w:szCs w:val="22"/>
              </w:rPr>
              <w:t>ломаная</w:t>
            </w:r>
            <w:proofErr w:type="gramEnd"/>
            <w:r w:rsidRPr="000256A5">
              <w:rPr>
                <w:sz w:val="22"/>
                <w:szCs w:val="22"/>
              </w:rPr>
              <w:t>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построить ломаную линию, узнать ее длину.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 xml:space="preserve">Научатся: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выбирать </w:t>
            </w:r>
            <w:proofErr w:type="gramStart"/>
            <w:r w:rsidRPr="000256A5">
              <w:rPr>
                <w:sz w:val="22"/>
                <w:szCs w:val="22"/>
              </w:rPr>
              <w:t>ломаную</w:t>
            </w:r>
            <w:proofErr w:type="gramEnd"/>
            <w:r w:rsidRPr="000256A5">
              <w:rPr>
                <w:sz w:val="22"/>
                <w:szCs w:val="22"/>
              </w:rPr>
              <w:t xml:space="preserve"> из данных совокупностей различных линий. Использовать циркуль и линейку для сравнения длин ломаных.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Строить  ломаную линию из данных отрезков.  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проявление устойчивого учебно-познавательного интереса к математическому содержанию;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умение рассуждать, высказывать свои мысли.</w:t>
            </w: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учащиеся </w:t>
            </w:r>
            <w:r w:rsidRPr="000256A5">
              <w:rPr>
                <w:i/>
                <w:sz w:val="22"/>
                <w:szCs w:val="22"/>
              </w:rPr>
              <w:t>научатся</w:t>
            </w:r>
            <w:r w:rsidRPr="000256A5">
              <w:rPr>
                <w:sz w:val="22"/>
                <w:szCs w:val="22"/>
              </w:rPr>
              <w:t xml:space="preserve"> составлять план с помощью учителя.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Разовьют</w:t>
            </w:r>
            <w:r w:rsidRPr="000256A5">
              <w:rPr>
                <w:sz w:val="22"/>
                <w:szCs w:val="22"/>
              </w:rPr>
              <w:t xml:space="preserve"> способность к мобилизации сил и энергии.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Смогут </w:t>
            </w:r>
            <w:r w:rsidRPr="000256A5">
              <w:rPr>
                <w:i/>
                <w:sz w:val="22"/>
                <w:szCs w:val="22"/>
              </w:rPr>
              <w:t>ориентироваться</w:t>
            </w:r>
            <w:r w:rsidRPr="000256A5">
              <w:rPr>
                <w:sz w:val="22"/>
                <w:szCs w:val="22"/>
              </w:rPr>
              <w:t xml:space="preserve"> в новом материале с помощью учителя.                              </w:t>
            </w:r>
            <w:r w:rsidRPr="000256A5">
              <w:rPr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Описывать</w:t>
            </w:r>
            <w:r w:rsidRPr="000256A5">
              <w:rPr>
                <w:sz w:val="22"/>
                <w:szCs w:val="22"/>
              </w:rPr>
              <w:t xml:space="preserve"> последовательность  действий при сравнении длин ломаных линий.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Соотносить</w:t>
            </w:r>
            <w:r w:rsidRPr="000256A5">
              <w:rPr>
                <w:sz w:val="22"/>
                <w:szCs w:val="22"/>
              </w:rPr>
              <w:t xml:space="preserve"> информацию о </w:t>
            </w:r>
            <w:proofErr w:type="gramStart"/>
            <w:r w:rsidRPr="000256A5">
              <w:rPr>
                <w:sz w:val="22"/>
                <w:szCs w:val="22"/>
              </w:rPr>
              <w:t>ломаной</w:t>
            </w:r>
            <w:proofErr w:type="gramEnd"/>
            <w:r w:rsidRPr="000256A5">
              <w:rPr>
                <w:sz w:val="22"/>
                <w:szCs w:val="22"/>
              </w:rPr>
              <w:t xml:space="preserve"> с её изображением.  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перерабатывать</w:t>
            </w:r>
            <w:r w:rsidRPr="000256A5">
              <w:rPr>
                <w:sz w:val="22"/>
                <w:szCs w:val="22"/>
              </w:rPr>
              <w:t xml:space="preserve"> полученную информацию: </w:t>
            </w:r>
            <w:r w:rsidRPr="000256A5">
              <w:rPr>
                <w:i/>
                <w:iCs/>
                <w:sz w:val="22"/>
                <w:szCs w:val="22"/>
              </w:rPr>
              <w:t>делать</w:t>
            </w:r>
            <w:r w:rsidRPr="000256A5">
              <w:rPr>
                <w:sz w:val="22"/>
                <w:szCs w:val="22"/>
              </w:rPr>
              <w:t xml:space="preserve"> выводы в результате совместной работы всего класса.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Учащиеся </w:t>
            </w:r>
            <w:r w:rsidRPr="000256A5">
              <w:rPr>
                <w:i/>
                <w:sz w:val="22"/>
                <w:szCs w:val="22"/>
              </w:rPr>
              <w:t>приобретут</w:t>
            </w:r>
            <w:r w:rsidRPr="000256A5">
              <w:rPr>
                <w:sz w:val="22"/>
                <w:szCs w:val="22"/>
              </w:rPr>
              <w:t xml:space="preserve"> умения ставить и решать проблемы творческого и поискового характера.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 xml:space="preserve">Выявлять  и </w:t>
            </w:r>
            <w:r w:rsidRPr="000256A5">
              <w:rPr>
                <w:i/>
                <w:sz w:val="22"/>
                <w:szCs w:val="22"/>
              </w:rPr>
              <w:lastRenderedPageBreak/>
              <w:t>формулировать</w:t>
            </w:r>
            <w:r w:rsidRPr="000256A5">
              <w:rPr>
                <w:sz w:val="22"/>
                <w:szCs w:val="22"/>
              </w:rPr>
              <w:t xml:space="preserve"> познавательные цели с помощью учителя.</w:t>
            </w:r>
            <w:r w:rsidRPr="000256A5">
              <w:rPr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ломаную линию, соответствующую данному условию. 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приобретут</w:t>
            </w:r>
            <w:r w:rsidRPr="000256A5">
              <w:rPr>
                <w:sz w:val="22"/>
                <w:szCs w:val="22"/>
              </w:rPr>
              <w:t xml:space="preserve"> умения  формулировать собственное мнение и позицию.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Учитывать</w:t>
            </w:r>
            <w:r w:rsidRPr="000256A5">
              <w:rPr>
                <w:sz w:val="22"/>
                <w:szCs w:val="22"/>
              </w:rPr>
              <w:t xml:space="preserve"> разные мнения.</w:t>
            </w: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Ориентироваться</w:t>
            </w:r>
            <w:r w:rsidRPr="000256A5">
              <w:rPr>
                <w:sz w:val="22"/>
                <w:szCs w:val="22"/>
              </w:rPr>
              <w:t xml:space="preserve"> на позицию партнёра при работе в парах и в группе.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Построение ломаных линий по данным условиям.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Замкнутая и незамкнутая ломаные. Сравнение длин ломаных.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Проверочная работа №6</w:t>
            </w: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827EA7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lastRenderedPageBreak/>
              <w:t>Длина. Сравнение. Измерение. (19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left="-108"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Знакомство с единицами длины -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256A5">
                <w:rPr>
                  <w:sz w:val="22"/>
                  <w:szCs w:val="22"/>
                </w:rPr>
                <w:t>1 мм</w:t>
              </w:r>
            </w:smartTag>
            <w:r w:rsidRPr="000256A5">
              <w:rPr>
                <w:sz w:val="22"/>
                <w:szCs w:val="22"/>
              </w:rPr>
              <w:t>, 1 дм. Соотношение единиц длины.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Название, последовательность чисел от 1 до 9. 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Ознакомление с единицами длины: </w:t>
            </w:r>
            <w:proofErr w:type="gramStart"/>
            <w:r w:rsidRPr="000256A5">
              <w:rPr>
                <w:i/>
                <w:iCs/>
                <w:sz w:val="22"/>
                <w:szCs w:val="22"/>
              </w:rPr>
              <w:t>см</w:t>
            </w:r>
            <w:proofErr w:type="gramEnd"/>
            <w:r w:rsidRPr="000256A5">
              <w:rPr>
                <w:i/>
                <w:iCs/>
                <w:sz w:val="22"/>
                <w:szCs w:val="22"/>
              </w:rPr>
              <w:t>, дм.</w:t>
            </w:r>
            <w:r w:rsidRPr="000256A5">
              <w:rPr>
                <w:sz w:val="22"/>
                <w:szCs w:val="22"/>
              </w:rPr>
              <w:t xml:space="preserve"> Черчение отрезков заданной длины. 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Тренировка в переводе единиц измерения и их сравнении.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 Случаи сложения и вычитания на основе разрядных </w:t>
            </w:r>
            <w:r w:rsidRPr="000256A5">
              <w:rPr>
                <w:sz w:val="22"/>
                <w:szCs w:val="22"/>
              </w:rPr>
              <w:lastRenderedPageBreak/>
              <w:t>слагаемых.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Отношения «больше </w:t>
            </w:r>
            <w:proofErr w:type="gramStart"/>
            <w:r w:rsidRPr="000256A5">
              <w:rPr>
                <w:sz w:val="22"/>
                <w:szCs w:val="22"/>
              </w:rPr>
              <w:t>на</w:t>
            </w:r>
            <w:proofErr w:type="gramEnd"/>
            <w:r w:rsidRPr="000256A5">
              <w:rPr>
                <w:sz w:val="22"/>
                <w:szCs w:val="22"/>
              </w:rPr>
              <w:t>…», «меньше на…».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0256A5">
              <w:rPr>
                <w:sz w:val="22"/>
                <w:szCs w:val="22"/>
              </w:rPr>
              <w:t xml:space="preserve"> единицы длины (сантиметр, дециметр).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использовать единицы длины при сравнении и упорядочении объектов.</w:t>
            </w: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256A5">
              <w:rPr>
                <w:b/>
                <w:bCs/>
                <w:i/>
                <w:sz w:val="22"/>
                <w:szCs w:val="22"/>
              </w:rPr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0256A5">
              <w:rPr>
                <w:i/>
                <w:iCs/>
                <w:sz w:val="22"/>
                <w:szCs w:val="22"/>
              </w:rPr>
              <w:t>делать выбор</w:t>
            </w:r>
            <w:r w:rsidRPr="000256A5">
              <w:rPr>
                <w:sz w:val="22"/>
                <w:szCs w:val="22"/>
              </w:rPr>
              <w:t>, при поддержке других участников группы и педагога, как поступить.</w:t>
            </w:r>
            <w:r w:rsidRPr="000256A5">
              <w:rPr>
                <w:color w:val="FF0000"/>
                <w:sz w:val="22"/>
                <w:szCs w:val="22"/>
              </w:rPr>
              <w:t xml:space="preserve"> </w:t>
            </w:r>
            <w:r w:rsidRPr="000256A5">
              <w:rPr>
                <w:sz w:val="22"/>
                <w:szCs w:val="22"/>
              </w:rPr>
              <w:lastRenderedPageBreak/>
              <w:t>Внутренняя позиция школьника на основе положительного отношения к школе.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lastRenderedPageBreak/>
              <w:t>Регулятивные УУД: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проговаривать</w:t>
            </w:r>
            <w:r w:rsidRPr="000256A5">
              <w:rPr>
                <w:sz w:val="22"/>
                <w:szCs w:val="22"/>
              </w:rPr>
              <w:t xml:space="preserve"> последовательность действий на уроке.                                       Учиться </w:t>
            </w:r>
            <w:r w:rsidRPr="000256A5">
              <w:rPr>
                <w:i/>
                <w:iCs/>
                <w:sz w:val="22"/>
                <w:szCs w:val="22"/>
              </w:rPr>
              <w:t>отличать</w:t>
            </w:r>
            <w:r w:rsidRPr="000256A5">
              <w:rPr>
                <w:sz w:val="22"/>
                <w:szCs w:val="22"/>
              </w:rPr>
              <w:t xml:space="preserve"> </w:t>
            </w:r>
            <w:proofErr w:type="gramStart"/>
            <w:r w:rsidRPr="000256A5">
              <w:rPr>
                <w:sz w:val="22"/>
                <w:szCs w:val="22"/>
              </w:rPr>
              <w:t>верно</w:t>
            </w:r>
            <w:proofErr w:type="gramEnd"/>
            <w:r w:rsidRPr="000256A5">
              <w:rPr>
                <w:sz w:val="22"/>
                <w:szCs w:val="22"/>
              </w:rPr>
              <w:t xml:space="preserve"> выполненное задание от неверного.                               Учиться совместно с учителем и другими учениками </w:t>
            </w:r>
            <w:r w:rsidRPr="000256A5">
              <w:rPr>
                <w:i/>
                <w:iCs/>
                <w:sz w:val="22"/>
                <w:szCs w:val="22"/>
              </w:rPr>
              <w:t>давать</w:t>
            </w:r>
            <w:r w:rsidRPr="000256A5">
              <w:rPr>
                <w:sz w:val="22"/>
                <w:szCs w:val="22"/>
              </w:rPr>
              <w:t xml:space="preserve"> эмоциональную </w:t>
            </w:r>
            <w:r w:rsidRPr="000256A5">
              <w:rPr>
                <w:i/>
                <w:iCs/>
                <w:sz w:val="22"/>
                <w:szCs w:val="22"/>
              </w:rPr>
              <w:t>оценку</w:t>
            </w:r>
            <w:r w:rsidRPr="000256A5">
              <w:rPr>
                <w:sz w:val="22"/>
                <w:szCs w:val="22"/>
              </w:rPr>
              <w:t xml:space="preserve"> деятельности класса на уроке. </w:t>
            </w:r>
            <w:r w:rsidRPr="000256A5">
              <w:rPr>
                <w:i/>
                <w:sz w:val="22"/>
                <w:szCs w:val="22"/>
              </w:rPr>
              <w:t>Наблюдать</w:t>
            </w:r>
            <w:r w:rsidRPr="000256A5">
              <w:rPr>
                <w:sz w:val="22"/>
                <w:szCs w:val="22"/>
              </w:rPr>
              <w:t xml:space="preserve">  изменение в записи «круглого» двузначного  числа при его увеличении (уменьшении) на несколько десятков (единиц), используя </w:t>
            </w:r>
            <w:r w:rsidRPr="000256A5">
              <w:rPr>
                <w:sz w:val="22"/>
                <w:szCs w:val="22"/>
              </w:rPr>
              <w:lastRenderedPageBreak/>
              <w:t xml:space="preserve">предметные модели и калькулятор.                    </w:t>
            </w:r>
            <w:r w:rsidRPr="000256A5">
              <w:rPr>
                <w:i/>
                <w:sz w:val="22"/>
                <w:szCs w:val="22"/>
              </w:rPr>
              <w:t>Обобщать</w:t>
            </w:r>
            <w:r w:rsidRPr="000256A5">
              <w:rPr>
                <w:sz w:val="22"/>
                <w:szCs w:val="22"/>
              </w:rPr>
              <w:t xml:space="preserve">  приём сложения (вычитания) десятков («круглых» двузначных чисел).                                  </w:t>
            </w:r>
            <w:r w:rsidRPr="000256A5">
              <w:rPr>
                <w:i/>
                <w:sz w:val="22"/>
                <w:szCs w:val="22"/>
              </w:rPr>
              <w:t>Выявлять закономерность</w:t>
            </w:r>
            <w:r w:rsidRPr="000256A5">
              <w:rPr>
                <w:sz w:val="22"/>
                <w:szCs w:val="22"/>
              </w:rPr>
              <w:t xml:space="preserve"> в записи ряда чисел. </w:t>
            </w:r>
            <w:r w:rsidRPr="000256A5">
              <w:rPr>
                <w:i/>
                <w:sz w:val="22"/>
                <w:szCs w:val="22"/>
              </w:rPr>
              <w:t>Группировать</w:t>
            </w:r>
            <w:r w:rsidRPr="000256A5">
              <w:rPr>
                <w:sz w:val="22"/>
                <w:szCs w:val="22"/>
              </w:rPr>
              <w:t xml:space="preserve"> числа, пользуясь переместительным свойством сложения. 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из данных чисел те, с которыми можно составить  верные равенства. </w:t>
            </w: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выражения, соответствующие данному  условию, и вычислять их значения. </w:t>
            </w:r>
            <w:r w:rsidRPr="000256A5">
              <w:rPr>
                <w:i/>
                <w:sz w:val="22"/>
                <w:szCs w:val="22"/>
              </w:rPr>
              <w:t>Дополнять</w:t>
            </w:r>
            <w:r w:rsidRPr="000256A5">
              <w:rPr>
                <w:sz w:val="22"/>
                <w:szCs w:val="22"/>
              </w:rPr>
              <w:t xml:space="preserve"> равенства пропущенными в них цифрами, числами, знаками.</w:t>
            </w:r>
          </w:p>
          <w:p w:rsidR="001D0AA7" w:rsidRPr="000256A5" w:rsidRDefault="001D0AA7" w:rsidP="000256A5">
            <w:pPr>
              <w:tabs>
                <w:tab w:val="left" w:pos="2940"/>
              </w:tabs>
              <w:spacing w:before="100" w:beforeAutospacing="1" w:after="100" w:afterAutospacing="1"/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2940"/>
              </w:tabs>
              <w:spacing w:before="100" w:beforeAutospacing="1" w:after="100" w:afterAutospacing="1"/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D0AA7" w:rsidRPr="000256A5" w:rsidRDefault="001D0AA7" w:rsidP="000256A5">
            <w:pPr>
              <w:tabs>
                <w:tab w:val="left" w:pos="294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Познавательные УУД:</w:t>
            </w:r>
            <w:r w:rsidRPr="000256A5">
              <w:rPr>
                <w:b/>
                <w:i/>
                <w:iCs/>
                <w:sz w:val="22"/>
                <w:szCs w:val="22"/>
              </w:rPr>
              <w:tab/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Делать предварительный отбор источников информации: </w:t>
            </w:r>
            <w:r w:rsidRPr="000256A5">
              <w:rPr>
                <w:i/>
                <w:iCs/>
                <w:sz w:val="22"/>
                <w:szCs w:val="22"/>
              </w:rPr>
              <w:t>ориентироваться</w:t>
            </w:r>
            <w:r w:rsidRPr="000256A5">
              <w:rPr>
                <w:sz w:val="22"/>
                <w:szCs w:val="22"/>
              </w:rPr>
              <w:t xml:space="preserve"> в учебнике (на развороте, в оглавлении, в словаре).                                </w:t>
            </w:r>
            <w:r w:rsidRPr="000256A5">
              <w:rPr>
                <w:sz w:val="22"/>
                <w:szCs w:val="22"/>
              </w:rPr>
              <w:lastRenderedPageBreak/>
              <w:t xml:space="preserve">Добывать новые знания: </w:t>
            </w:r>
            <w:r w:rsidRPr="000256A5">
              <w:rPr>
                <w:i/>
                <w:iCs/>
                <w:sz w:val="22"/>
                <w:szCs w:val="22"/>
              </w:rPr>
              <w:t>находить ответы</w:t>
            </w:r>
            <w:r w:rsidRPr="000256A5">
              <w:rPr>
                <w:sz w:val="22"/>
                <w:szCs w:val="22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Выявлять (обобщать) правило, по которому составлены пары выражений. </w:t>
            </w:r>
          </w:p>
          <w:p w:rsidR="001D0AA7" w:rsidRPr="000256A5" w:rsidRDefault="001D0AA7" w:rsidP="000256A5">
            <w:pPr>
              <w:jc w:val="both"/>
              <w:rPr>
                <w:i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Наблюдать  изменение в записи любого двузначного  числа при его увеличении (уменьшении) на несколько десятков (единиц</w:t>
            </w:r>
            <w:proofErr w:type="gramStart"/>
            <w:r w:rsidRPr="000256A5">
              <w:rPr>
                <w:sz w:val="22"/>
                <w:szCs w:val="22"/>
              </w:rPr>
              <w:t xml:space="preserve">),, </w:t>
            </w:r>
            <w:proofErr w:type="gramEnd"/>
            <w:r w:rsidRPr="000256A5">
              <w:rPr>
                <w:sz w:val="22"/>
                <w:szCs w:val="22"/>
              </w:rPr>
              <w:t xml:space="preserve">используя предметные модели и калькулятор.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Выявлять закономерность в записи числового ряда.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Выбирать предметную, графическую или символическую модель, которая соответствует данной ситуации.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Моделировать ситуацию, данную в виде текста.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Выявлять правило, по которому составлена таблица, и составлять  по этому правилу равенства. 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6A5">
              <w:rPr>
                <w:i/>
                <w:iCs/>
                <w:sz w:val="22"/>
                <w:szCs w:val="22"/>
              </w:rPr>
              <w:t>слушать</w:t>
            </w:r>
            <w:r w:rsidRPr="000256A5">
              <w:rPr>
                <w:sz w:val="22"/>
                <w:szCs w:val="22"/>
              </w:rPr>
              <w:t xml:space="preserve"> и </w:t>
            </w:r>
            <w:r w:rsidRPr="000256A5">
              <w:rPr>
                <w:i/>
                <w:iCs/>
                <w:sz w:val="22"/>
                <w:szCs w:val="22"/>
              </w:rPr>
              <w:t>понимать</w:t>
            </w:r>
            <w:r w:rsidRPr="000256A5">
              <w:rPr>
                <w:sz w:val="22"/>
                <w:szCs w:val="22"/>
              </w:rPr>
              <w:t xml:space="preserve"> речь </w:t>
            </w:r>
            <w:r w:rsidRPr="000256A5">
              <w:rPr>
                <w:sz w:val="22"/>
                <w:szCs w:val="22"/>
              </w:rPr>
              <w:lastRenderedPageBreak/>
              <w:t xml:space="preserve">других.                                      </w:t>
            </w:r>
            <w:r w:rsidRPr="000256A5">
              <w:rPr>
                <w:i/>
                <w:sz w:val="22"/>
                <w:szCs w:val="22"/>
              </w:rPr>
              <w:t>Учиться</w:t>
            </w:r>
            <w:r w:rsidRPr="000256A5">
              <w:rPr>
                <w:sz w:val="22"/>
                <w:szCs w:val="22"/>
              </w:rPr>
              <w:t xml:space="preserve"> выполнять различные роли в группе.                            Задавать вопросы, слушать собеседника, оказывать помощь партнёрам.</w:t>
            </w:r>
          </w:p>
          <w:p w:rsidR="001D0AA7" w:rsidRPr="000256A5" w:rsidRDefault="001D0AA7" w:rsidP="000256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Длина. Сравнение. Измерение.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26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http://www.umk-garmoniya.ru/matemat/edm-matem/edm-mat-1-4.ppt</w:t>
              </w:r>
            </w:hyperlink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left="-108"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Измерение длин отрезков с помощью линейки. Сравнение длин отрезков.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Длина. Установление отношения. http://school-collection.edu.ru/catalog/res/403a99ef-2895-11dc-8314-0800200c9a66/view/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left="-57" w:hanging="57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Построение отрезков заданной длины. Сравнение длин отрезков. Составление выражений по правилу.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Длина. Установление отношения.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http://school-collection.edu.ru/catalog/res/403a99f0-2895-11dc-8314-</w:t>
            </w:r>
            <w:r w:rsidRPr="000256A5">
              <w:rPr>
                <w:sz w:val="22"/>
                <w:szCs w:val="22"/>
              </w:rPr>
              <w:lastRenderedPageBreak/>
              <w:t>0800200c9a66/view/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left="-108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Предметная модель ситуации. Сумма и разность длин отрезков, их построение. Увеличение и уменьшение длин отрезков.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–таблицу сложения и вычитания однозначных чисел; </w:t>
            </w:r>
          </w:p>
          <w:p w:rsidR="001D0AA7" w:rsidRPr="000256A5" w:rsidRDefault="001D0AA7" w:rsidP="00827EA7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–разрядный состав двузначных чисел и отношение между ними.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двузначных чисел  в виде суммы разрядных слагаемых.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Нахождение закономерностей в числовом ряду.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правила.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складывать десятки на моделях.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Записывать любое двузначное число в виде суммы разрядных суммы разрядных слагаемых. Обозначать данное количество предметов отрезком. 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Располагать данные двузначные числа в порядке возрастания (убывания).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Табличные навыки. Числовой луч. Сравнение длин отрезков.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Прибавление единиц к двузначному числу без </w:t>
            </w:r>
            <w:r w:rsidRPr="000256A5">
              <w:rPr>
                <w:sz w:val="22"/>
                <w:szCs w:val="22"/>
              </w:rPr>
              <w:lastRenderedPageBreak/>
              <w:t xml:space="preserve">перехода через  разряд.                        Вывод соответствующего правила. Арифметические действия с нулем. 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0256A5">
              <w:rPr>
                <w:sz w:val="22"/>
                <w:szCs w:val="22"/>
              </w:rPr>
              <w:t xml:space="preserve"> решать примеры изученных видов, четко разделять </w:t>
            </w:r>
            <w:r w:rsidRPr="000256A5">
              <w:rPr>
                <w:sz w:val="22"/>
                <w:szCs w:val="22"/>
              </w:rPr>
              <w:lastRenderedPageBreak/>
              <w:t>выражения разного вида, использовать правило сложения и вычитания двузначных чисел без перехода через разряд.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 xml:space="preserve">Научатся: </w:t>
            </w:r>
            <w:r w:rsidRPr="000256A5">
              <w:rPr>
                <w:sz w:val="22"/>
                <w:szCs w:val="22"/>
              </w:rPr>
              <w:t xml:space="preserve">увеличивать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(уменьшать) любое двузначное число на 1. 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Выбирать выражения, соответствующие данному рисунку (предметной модели), и объяснять, что обозначает каждое число в выражении.</w:t>
            </w:r>
            <w:r w:rsidRPr="000256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и вычитание двузначных чисел без перехода через разряд.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ind w:right="-79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двузначных и однозначных чисел без перехода в другой разряд.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Взаимосвязь вычислительных навыков и умений.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Выполнение тренировочных упражнений.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использовать единицы длины при сравнении и упорядочении объектов</w:t>
            </w:r>
            <w:r w:rsidRPr="000256A5">
              <w:rPr>
                <w:color w:val="FF0000"/>
                <w:sz w:val="22"/>
                <w:szCs w:val="22"/>
              </w:rPr>
              <w:t xml:space="preserve">. 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Научатся: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Записывать различные двузначные числа, используя данные две или три цифры (с условием их повторения в </w:t>
            </w:r>
            <w:r w:rsidRPr="000256A5">
              <w:rPr>
                <w:sz w:val="22"/>
                <w:szCs w:val="22"/>
              </w:rPr>
              <w:lastRenderedPageBreak/>
              <w:t xml:space="preserve">записи числа), способом перебора или с помощью 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56A5">
              <w:rPr>
                <w:sz w:val="22"/>
                <w:szCs w:val="22"/>
              </w:rPr>
              <w:t xml:space="preserve">таблицы.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Записывать равенства, соответствующие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данным рисункам.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Построение отрезков заданной длины. Сравнение величин.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Черчение отрезков заданной длины. 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Тренировка в переводе единиц измерения и их сравнении.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Знать</w:t>
            </w:r>
            <w:r w:rsidRPr="000256A5">
              <w:rPr>
                <w:sz w:val="22"/>
                <w:szCs w:val="22"/>
              </w:rPr>
              <w:t xml:space="preserve"> единицы длины (сантиметр, дециметр).</w:t>
            </w:r>
          </w:p>
          <w:p w:rsidR="001D0AA7" w:rsidRPr="000256A5" w:rsidRDefault="001D0AA7" w:rsidP="000256A5">
            <w:pPr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использовать единицы длины при сравнении и упорядочении объектов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Замена вербальной модели предметной. Вычислительные умения.</w:t>
            </w:r>
          </w:p>
        </w:tc>
        <w:tc>
          <w:tcPr>
            <w:tcW w:w="1843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Прибавление единиц к двузначному числу без перехода через </w:t>
            </w:r>
            <w:r w:rsidRPr="000256A5">
              <w:rPr>
                <w:sz w:val="22"/>
                <w:szCs w:val="22"/>
              </w:rPr>
              <w:br/>
              <w:t>разряд. Вывод соответствующего правила.</w:t>
            </w:r>
          </w:p>
        </w:tc>
        <w:tc>
          <w:tcPr>
            <w:tcW w:w="1984" w:type="dxa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решать примеры изученных видов, четко разделять выражения разного вида, использовать правило, сравнивать величины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Несколько необычных заданий.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http://school-collection.edu.ru/catalog/res/49fe9c77-9d9e-466d-ae4c-c38277cf0a43/view/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Сложение  и вычитание двузначных и однозначных чисел.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Уменьшение двузначного числа на несколько единиц и десятков без перехода через разряд. Разбиение ряда чисел на группы </w:t>
            </w:r>
            <w:r w:rsidRPr="000256A5">
              <w:rPr>
                <w:sz w:val="22"/>
                <w:szCs w:val="22"/>
              </w:rPr>
              <w:lastRenderedPageBreak/>
              <w:t>по заданному правилу. Проверка уровня знаний, умений, навыков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0256A5">
              <w:rPr>
                <w:sz w:val="22"/>
                <w:szCs w:val="22"/>
              </w:rPr>
              <w:t xml:space="preserve"> решать примеры изученных видов, четко разделять выражения разного вида, использовать правило</w:t>
            </w: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Вычитание однозначного числа </w:t>
            </w:r>
            <w:proofErr w:type="gramStart"/>
            <w:r w:rsidRPr="000256A5">
              <w:rPr>
                <w:sz w:val="22"/>
                <w:szCs w:val="22"/>
              </w:rPr>
              <w:t>из</w:t>
            </w:r>
            <w:proofErr w:type="gramEnd"/>
            <w:r w:rsidRPr="000256A5">
              <w:rPr>
                <w:sz w:val="22"/>
                <w:szCs w:val="22"/>
              </w:rPr>
              <w:t xml:space="preserve"> двузначного без перехода в другой </w:t>
            </w:r>
            <w:r w:rsidRPr="000256A5">
              <w:rPr>
                <w:sz w:val="22"/>
                <w:szCs w:val="22"/>
              </w:rPr>
              <w:lastRenderedPageBreak/>
              <w:t>разряд.</w:t>
            </w:r>
          </w:p>
        </w:tc>
        <w:tc>
          <w:tcPr>
            <w:tcW w:w="1843" w:type="dxa"/>
            <w:vMerge/>
            <w:vAlign w:val="center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Введение термина «схема».  Изображение и чтение схемы.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Проверочная работа №7</w:t>
            </w: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Моделирование отношений с помощью отрезков. Моделирование выражений на схеме.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Соотнесение вербальной и схематической моделей.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Комплексная работа.</w:t>
            </w:r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Арифметические действия с нулем. Отношения «больше </w:t>
            </w:r>
            <w:proofErr w:type="gramStart"/>
            <w:r w:rsidRPr="000256A5">
              <w:rPr>
                <w:sz w:val="22"/>
                <w:szCs w:val="22"/>
              </w:rPr>
              <w:t>на</w:t>
            </w:r>
            <w:proofErr w:type="gramEnd"/>
            <w:r w:rsidRPr="000256A5">
              <w:rPr>
                <w:sz w:val="22"/>
                <w:szCs w:val="22"/>
              </w:rPr>
              <w:t>...», «меньше на…».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Устные и письменные вычисления с натуральными числами. Единицы длины (сантиметр, дециметр).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Уметь</w:t>
            </w:r>
            <w:r w:rsidRPr="000256A5">
              <w:rPr>
                <w:sz w:val="22"/>
                <w:szCs w:val="22"/>
              </w:rPr>
              <w:t xml:space="preserve"> применять полученные знания на практике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Комплексная работа</w:t>
            </w: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Анализ работ. Схема. Пояснение и анализ схемы.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Обобщение по теме «Единицы длины. Сложение. Вычитание».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15877" w:type="dxa"/>
            <w:gridSpan w:val="10"/>
          </w:tcPr>
          <w:p w:rsidR="001D0AA7" w:rsidRPr="000256A5" w:rsidRDefault="001D0AA7" w:rsidP="00827EA7">
            <w:pPr>
              <w:jc w:val="center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>Масса. Сравнение. Измерение. (4 ч)</w:t>
            </w: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Формирование представлений о массе. Единица массы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256A5">
                <w:rPr>
                  <w:sz w:val="22"/>
                  <w:szCs w:val="22"/>
                </w:rPr>
                <w:t>1 кг.</w:t>
              </w:r>
            </w:smartTag>
          </w:p>
        </w:tc>
        <w:tc>
          <w:tcPr>
            <w:tcW w:w="1843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Подготовка к решению задач. Знакомство со схематичным условием задач. Знакомство с величиной </w:t>
            </w:r>
            <w:r w:rsidRPr="000256A5">
              <w:rPr>
                <w:sz w:val="22"/>
                <w:szCs w:val="22"/>
              </w:rPr>
              <w:lastRenderedPageBreak/>
              <w:t xml:space="preserve">«масса», единицей ее измерения – </w:t>
            </w:r>
            <w:proofErr w:type="gramStart"/>
            <w:r w:rsidRPr="000256A5">
              <w:rPr>
                <w:sz w:val="22"/>
                <w:szCs w:val="22"/>
              </w:rPr>
              <w:t>кг</w:t>
            </w:r>
            <w:proofErr w:type="gramEnd"/>
            <w:r w:rsidRPr="000256A5">
              <w:rPr>
                <w:sz w:val="22"/>
                <w:szCs w:val="22"/>
              </w:rPr>
              <w:t>, чашечными весами, процессом взвешивания.</w:t>
            </w:r>
          </w:p>
        </w:tc>
        <w:tc>
          <w:tcPr>
            <w:tcW w:w="1984" w:type="dxa"/>
            <w:vMerge w:val="restart"/>
          </w:tcPr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1D0AA7" w:rsidRPr="000256A5" w:rsidRDefault="001D0AA7" w:rsidP="000256A5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6A5">
              <w:rPr>
                <w:b/>
                <w:bCs/>
                <w:sz w:val="22"/>
                <w:szCs w:val="22"/>
              </w:rPr>
              <w:t>–</w:t>
            </w:r>
            <w:r w:rsidRPr="000256A5">
              <w:rPr>
                <w:sz w:val="22"/>
                <w:szCs w:val="22"/>
              </w:rPr>
              <w:t>определять массу;</w:t>
            </w:r>
          </w:p>
          <w:p w:rsidR="001D0AA7" w:rsidRPr="000256A5" w:rsidRDefault="001D0AA7" w:rsidP="000256A5">
            <w:pPr>
              <w:jc w:val="both"/>
              <w:rPr>
                <w:b/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–сравнивать массу предметов</w:t>
            </w:r>
            <w:r w:rsidRPr="000256A5">
              <w:rPr>
                <w:b/>
                <w:sz w:val="22"/>
                <w:szCs w:val="22"/>
              </w:rPr>
              <w:t>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sz w:val="22"/>
                <w:szCs w:val="22"/>
              </w:rPr>
              <w:t xml:space="preserve">Научатся: </w:t>
            </w:r>
            <w:r w:rsidRPr="000256A5">
              <w:rPr>
                <w:sz w:val="22"/>
                <w:szCs w:val="22"/>
              </w:rPr>
              <w:t xml:space="preserve">сравнивать </w:t>
            </w:r>
            <w:r w:rsidRPr="000256A5">
              <w:rPr>
                <w:sz w:val="22"/>
                <w:szCs w:val="22"/>
              </w:rPr>
              <w:lastRenderedPageBreak/>
              <w:t xml:space="preserve">предметы по определенному свойству (массе).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Определять массу предмета по информации, данной на рисунке.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Обозначать массу предмета отрезком.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Записывать данные величины  в порядке их возрастания  (убывания).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внутренняя позиция школьника на основе </w:t>
            </w:r>
            <w:r w:rsidRPr="000256A5">
              <w:rPr>
                <w:sz w:val="22"/>
                <w:szCs w:val="22"/>
              </w:rPr>
              <w:lastRenderedPageBreak/>
              <w:t>положительного отношения к школе.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0AA7" w:rsidRPr="000256A5" w:rsidRDefault="001D0AA7" w:rsidP="000256A5">
            <w:pPr>
              <w:jc w:val="both"/>
              <w:rPr>
                <w:b/>
                <w:i/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lastRenderedPageBreak/>
              <w:t>Регулятивные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выбирать</w:t>
            </w:r>
            <w:r w:rsidRPr="000256A5">
              <w:rPr>
                <w:sz w:val="22"/>
                <w:szCs w:val="22"/>
              </w:rPr>
              <w:t xml:space="preserve"> отрезок, соответствующий  данной массе.  </w:t>
            </w:r>
            <w:r w:rsidRPr="000256A5">
              <w:rPr>
                <w:i/>
                <w:sz w:val="22"/>
                <w:szCs w:val="22"/>
              </w:rPr>
              <w:t>Использовать</w:t>
            </w:r>
            <w:r w:rsidRPr="000256A5">
              <w:rPr>
                <w:sz w:val="22"/>
                <w:szCs w:val="22"/>
              </w:rPr>
              <w:t xml:space="preserve"> схему (рисунок) для решения простейших логических задач. 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lastRenderedPageBreak/>
              <w:t>Выбирать</w:t>
            </w:r>
            <w:r w:rsidRPr="000256A5">
              <w:rPr>
                <w:sz w:val="22"/>
                <w:szCs w:val="22"/>
              </w:rPr>
              <w:t xml:space="preserve"> однородные величины.  </w:t>
            </w:r>
          </w:p>
          <w:p w:rsidR="001D0AA7" w:rsidRPr="000256A5" w:rsidRDefault="001D0AA7" w:rsidP="000256A5">
            <w:pPr>
              <w:jc w:val="both"/>
              <w:rPr>
                <w:color w:val="FF0000"/>
                <w:sz w:val="22"/>
                <w:szCs w:val="22"/>
              </w:rPr>
            </w:pPr>
            <w:r w:rsidRPr="000256A5">
              <w:rPr>
                <w:i/>
                <w:sz w:val="22"/>
                <w:szCs w:val="22"/>
              </w:rPr>
              <w:t>Выполнять</w:t>
            </w:r>
            <w:r w:rsidRPr="000256A5">
              <w:rPr>
                <w:sz w:val="22"/>
                <w:szCs w:val="22"/>
              </w:rPr>
              <w:t xml:space="preserve"> сложение и вычитание однородных величин</w:t>
            </w:r>
            <w:r w:rsidRPr="000256A5">
              <w:rPr>
                <w:color w:val="FF0000"/>
                <w:sz w:val="22"/>
                <w:szCs w:val="22"/>
              </w:rPr>
              <w:t xml:space="preserve">.  </w:t>
            </w:r>
          </w:p>
          <w:p w:rsidR="001D0AA7" w:rsidRPr="000256A5" w:rsidRDefault="001D0AA7" w:rsidP="000256A5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0256A5">
              <w:rPr>
                <w:b/>
                <w:i/>
                <w:iCs/>
                <w:sz w:val="22"/>
                <w:szCs w:val="22"/>
              </w:rPr>
              <w:t xml:space="preserve">Познавательные УУД:    </w:t>
            </w:r>
            <w:r w:rsidRPr="000256A5">
              <w:rPr>
                <w:i/>
                <w:sz w:val="22"/>
                <w:szCs w:val="22"/>
              </w:rPr>
              <w:t>преобразовывать</w:t>
            </w:r>
            <w:r w:rsidRPr="000256A5">
              <w:rPr>
                <w:sz w:val="22"/>
                <w:szCs w:val="22"/>
              </w:rPr>
              <w:t xml:space="preserve"> информацию из одной формы в другую: составлять математические рассказы на основе простейших математических моделей (предметных, рисунков, схематических рисунков, схем); </w:t>
            </w:r>
            <w:r w:rsidRPr="000256A5">
              <w:rPr>
                <w:i/>
                <w:sz w:val="22"/>
                <w:szCs w:val="22"/>
              </w:rPr>
              <w:t>находить</w:t>
            </w:r>
            <w:r w:rsidRPr="000256A5">
              <w:rPr>
                <w:sz w:val="22"/>
                <w:szCs w:val="22"/>
              </w:rPr>
              <w:t xml:space="preserve">  решение выражения с помощью простейших моделей (предметных, рисунков, схематических рисунков, схем).</w:t>
            </w:r>
            <w:r w:rsidRPr="000256A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D0AA7" w:rsidRPr="000256A5" w:rsidRDefault="001D0AA7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Масса. Сравнение. Измерение.</w:t>
            </w:r>
          </w:p>
          <w:p w:rsidR="001D0AA7" w:rsidRPr="000256A5" w:rsidRDefault="001E1C04" w:rsidP="000256A5">
            <w:pPr>
              <w:tabs>
                <w:tab w:val="left" w:pos="4340"/>
              </w:tabs>
              <w:jc w:val="both"/>
              <w:rPr>
                <w:sz w:val="22"/>
                <w:szCs w:val="22"/>
              </w:rPr>
            </w:pPr>
            <w:hyperlink r:id="rId27" w:history="1">
              <w:r w:rsidR="001D0AA7" w:rsidRPr="000256A5">
                <w:rPr>
                  <w:rStyle w:val="a3"/>
                  <w:sz w:val="22"/>
                  <w:szCs w:val="22"/>
                </w:rPr>
                <w:t>http://www.umk-garmoniya.ru/matemat/edm-matem/edm-mat-1-4.ppt</w:t>
              </w:r>
            </w:hyperlink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Единицы измерения </w:t>
            </w:r>
            <w:r w:rsidRPr="000256A5">
              <w:rPr>
                <w:sz w:val="22"/>
                <w:szCs w:val="22"/>
              </w:rPr>
              <w:lastRenderedPageBreak/>
              <w:t>массы.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http://school-collection.edu.ru/catalog/res/403a9a2f-2895-11dc-8314-0800200c9a66/view/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Сравнение предметов по массе.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http://school-collection.edu.ru/catalog/res/403a9a21-2895-11dc-8314-0800200c9a66/view/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Действия с именованными величинами.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http://school-collection.edu.ru/catalog/res/403a9a2a-2895-11dc-8314-0800200c9a66/view/</w:t>
            </w:r>
          </w:p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Масса предметов. Замена вербальной </w:t>
            </w:r>
            <w:r w:rsidRPr="000256A5">
              <w:rPr>
                <w:sz w:val="22"/>
                <w:szCs w:val="22"/>
              </w:rPr>
              <w:lastRenderedPageBreak/>
              <w:t>модели предметной.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 xml:space="preserve">Моделирование числовых выражений с помощью отрезков. 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  <w:tr w:rsidR="001D0AA7" w:rsidRPr="000256A5" w:rsidTr="00927550">
        <w:tc>
          <w:tcPr>
            <w:tcW w:w="709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  <w:r w:rsidRPr="000256A5">
              <w:rPr>
                <w:sz w:val="22"/>
                <w:szCs w:val="22"/>
              </w:rPr>
              <w:t>Проверь себя, чему ты научился в первом классе.</w:t>
            </w:r>
          </w:p>
        </w:tc>
        <w:tc>
          <w:tcPr>
            <w:tcW w:w="184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D0AA7" w:rsidRPr="000256A5" w:rsidRDefault="001D0AA7" w:rsidP="000256A5">
            <w:pPr>
              <w:jc w:val="both"/>
              <w:rPr>
                <w:sz w:val="22"/>
                <w:szCs w:val="22"/>
              </w:rPr>
            </w:pPr>
          </w:p>
        </w:tc>
      </w:tr>
    </w:tbl>
    <w:p w:rsidR="001D0AA7" w:rsidRPr="000256A5" w:rsidRDefault="001D0AA7" w:rsidP="000256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D0AA7" w:rsidRPr="000256A5" w:rsidSect="0058346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BE" w:rsidRDefault="00C63EBE" w:rsidP="00B6433D">
      <w:r>
        <w:separator/>
      </w:r>
    </w:p>
  </w:endnote>
  <w:endnote w:type="continuationSeparator" w:id="0">
    <w:p w:rsidR="00C63EBE" w:rsidRDefault="00C63EBE" w:rsidP="00B6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BE" w:rsidRDefault="00C63EBE" w:rsidP="00B6433D">
      <w:r>
        <w:separator/>
      </w:r>
    </w:p>
  </w:footnote>
  <w:footnote w:type="continuationSeparator" w:id="0">
    <w:p w:rsidR="00C63EBE" w:rsidRDefault="00C63EBE" w:rsidP="00B6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3">
    <w:nsid w:val="00000040"/>
    <w:multiLevelType w:val="singleLevel"/>
    <w:tmpl w:val="00000040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FB051F"/>
    <w:multiLevelType w:val="hybridMultilevel"/>
    <w:tmpl w:val="26D87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DB365A"/>
    <w:multiLevelType w:val="multilevel"/>
    <w:tmpl w:val="9CF4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C3DBB"/>
    <w:multiLevelType w:val="hybridMultilevel"/>
    <w:tmpl w:val="01767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1E82373"/>
    <w:multiLevelType w:val="hybridMultilevel"/>
    <w:tmpl w:val="5836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41E67"/>
    <w:multiLevelType w:val="hybridMultilevel"/>
    <w:tmpl w:val="218692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75545"/>
    <w:multiLevelType w:val="multilevel"/>
    <w:tmpl w:val="19E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481761"/>
    <w:multiLevelType w:val="hybridMultilevel"/>
    <w:tmpl w:val="41FE3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F4277"/>
    <w:multiLevelType w:val="multilevel"/>
    <w:tmpl w:val="3850A2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952579"/>
    <w:multiLevelType w:val="hybridMultilevel"/>
    <w:tmpl w:val="BC3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727C"/>
    <w:multiLevelType w:val="multilevel"/>
    <w:tmpl w:val="AAE0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E07FE"/>
    <w:multiLevelType w:val="multilevel"/>
    <w:tmpl w:val="95F427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251A0"/>
    <w:multiLevelType w:val="multilevel"/>
    <w:tmpl w:val="5BDC93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1FC4EA4"/>
    <w:multiLevelType w:val="hybridMultilevel"/>
    <w:tmpl w:val="42D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27F52"/>
    <w:multiLevelType w:val="hybridMultilevel"/>
    <w:tmpl w:val="90BAA2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C73C09"/>
    <w:multiLevelType w:val="hybridMultilevel"/>
    <w:tmpl w:val="C8F04C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DC15E6"/>
    <w:multiLevelType w:val="multilevel"/>
    <w:tmpl w:val="ADC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B3267"/>
    <w:multiLevelType w:val="hybridMultilevel"/>
    <w:tmpl w:val="ADE4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C031B"/>
    <w:multiLevelType w:val="hybridMultilevel"/>
    <w:tmpl w:val="966C17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18"/>
  </w:num>
  <w:num w:numId="10">
    <w:abstractNumId w:val="9"/>
  </w:num>
  <w:num w:numId="11">
    <w:abstractNumId w:val="22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3"/>
  </w:num>
  <w:num w:numId="17">
    <w:abstractNumId w:val="1"/>
  </w:num>
  <w:num w:numId="18">
    <w:abstractNumId w:val="14"/>
  </w:num>
  <w:num w:numId="19">
    <w:abstractNumId w:val="5"/>
  </w:num>
  <w:num w:numId="20">
    <w:abstractNumId w:val="20"/>
  </w:num>
  <w:num w:numId="21">
    <w:abstractNumId w:val="15"/>
  </w:num>
  <w:num w:numId="22">
    <w:abstractNumId w:val="21"/>
  </w:num>
  <w:num w:numId="23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62"/>
    <w:rsid w:val="000016C7"/>
    <w:rsid w:val="00004F40"/>
    <w:rsid w:val="00024CFA"/>
    <w:rsid w:val="000256A5"/>
    <w:rsid w:val="000332D5"/>
    <w:rsid w:val="0003372D"/>
    <w:rsid w:val="0004208C"/>
    <w:rsid w:val="00044B8A"/>
    <w:rsid w:val="0006027E"/>
    <w:rsid w:val="000661F3"/>
    <w:rsid w:val="00074CC0"/>
    <w:rsid w:val="00077CD3"/>
    <w:rsid w:val="0009550F"/>
    <w:rsid w:val="0009784F"/>
    <w:rsid w:val="000A5898"/>
    <w:rsid w:val="000A7126"/>
    <w:rsid w:val="000C3770"/>
    <w:rsid w:val="00106980"/>
    <w:rsid w:val="001116FB"/>
    <w:rsid w:val="001520F7"/>
    <w:rsid w:val="001538F6"/>
    <w:rsid w:val="00157DB9"/>
    <w:rsid w:val="00166045"/>
    <w:rsid w:val="00167110"/>
    <w:rsid w:val="00170C84"/>
    <w:rsid w:val="00190CEC"/>
    <w:rsid w:val="001B3115"/>
    <w:rsid w:val="001B37F7"/>
    <w:rsid w:val="001B669C"/>
    <w:rsid w:val="001D0AA7"/>
    <w:rsid w:val="001D4A4B"/>
    <w:rsid w:val="001D4ED4"/>
    <w:rsid w:val="001E1C04"/>
    <w:rsid w:val="001E42F2"/>
    <w:rsid w:val="001E79CA"/>
    <w:rsid w:val="001F070C"/>
    <w:rsid w:val="001F6116"/>
    <w:rsid w:val="002044D6"/>
    <w:rsid w:val="002101B2"/>
    <w:rsid w:val="002219DA"/>
    <w:rsid w:val="002250F6"/>
    <w:rsid w:val="002263C4"/>
    <w:rsid w:val="0024459E"/>
    <w:rsid w:val="00250B79"/>
    <w:rsid w:val="00256C94"/>
    <w:rsid w:val="0027231E"/>
    <w:rsid w:val="00282626"/>
    <w:rsid w:val="00295521"/>
    <w:rsid w:val="00296FFD"/>
    <w:rsid w:val="00297EFD"/>
    <w:rsid w:val="002A0AEF"/>
    <w:rsid w:val="002C00B7"/>
    <w:rsid w:val="002C47E8"/>
    <w:rsid w:val="002D6FE3"/>
    <w:rsid w:val="002D737A"/>
    <w:rsid w:val="002E51B9"/>
    <w:rsid w:val="002F72E3"/>
    <w:rsid w:val="003108DB"/>
    <w:rsid w:val="00316FE1"/>
    <w:rsid w:val="0032079C"/>
    <w:rsid w:val="003431BC"/>
    <w:rsid w:val="00345C38"/>
    <w:rsid w:val="00371A32"/>
    <w:rsid w:val="00371A43"/>
    <w:rsid w:val="0039333B"/>
    <w:rsid w:val="003A0971"/>
    <w:rsid w:val="003B15D8"/>
    <w:rsid w:val="003B3F7D"/>
    <w:rsid w:val="003D4B35"/>
    <w:rsid w:val="003D5B48"/>
    <w:rsid w:val="003E4CE6"/>
    <w:rsid w:val="004223F2"/>
    <w:rsid w:val="00451C06"/>
    <w:rsid w:val="00451E60"/>
    <w:rsid w:val="0046609B"/>
    <w:rsid w:val="00466B4C"/>
    <w:rsid w:val="004B5AE4"/>
    <w:rsid w:val="004B70CF"/>
    <w:rsid w:val="004C0A36"/>
    <w:rsid w:val="004C1629"/>
    <w:rsid w:val="004C4688"/>
    <w:rsid w:val="004C6361"/>
    <w:rsid w:val="004D0BD4"/>
    <w:rsid w:val="004E16B6"/>
    <w:rsid w:val="004E29E3"/>
    <w:rsid w:val="004F05AF"/>
    <w:rsid w:val="00501738"/>
    <w:rsid w:val="005047FC"/>
    <w:rsid w:val="00522DB0"/>
    <w:rsid w:val="00523677"/>
    <w:rsid w:val="00526873"/>
    <w:rsid w:val="00557A18"/>
    <w:rsid w:val="00565308"/>
    <w:rsid w:val="00573747"/>
    <w:rsid w:val="00583462"/>
    <w:rsid w:val="005933A8"/>
    <w:rsid w:val="005A72E0"/>
    <w:rsid w:val="005B708C"/>
    <w:rsid w:val="005B79C8"/>
    <w:rsid w:val="005C5161"/>
    <w:rsid w:val="005E138A"/>
    <w:rsid w:val="005F75C0"/>
    <w:rsid w:val="005F7A6A"/>
    <w:rsid w:val="006028A6"/>
    <w:rsid w:val="00607F46"/>
    <w:rsid w:val="0061085D"/>
    <w:rsid w:val="006167D5"/>
    <w:rsid w:val="00630624"/>
    <w:rsid w:val="00647FB0"/>
    <w:rsid w:val="00652B7F"/>
    <w:rsid w:val="00657CFD"/>
    <w:rsid w:val="00670445"/>
    <w:rsid w:val="00683507"/>
    <w:rsid w:val="00692214"/>
    <w:rsid w:val="00695B5D"/>
    <w:rsid w:val="006A08DA"/>
    <w:rsid w:val="006B365B"/>
    <w:rsid w:val="006C0847"/>
    <w:rsid w:val="006D0F1C"/>
    <w:rsid w:val="006D26F7"/>
    <w:rsid w:val="006E3156"/>
    <w:rsid w:val="006F4979"/>
    <w:rsid w:val="0070059A"/>
    <w:rsid w:val="00700919"/>
    <w:rsid w:val="00712A95"/>
    <w:rsid w:val="0073752B"/>
    <w:rsid w:val="007513A0"/>
    <w:rsid w:val="00756657"/>
    <w:rsid w:val="00762FAC"/>
    <w:rsid w:val="0076321C"/>
    <w:rsid w:val="00773149"/>
    <w:rsid w:val="00775920"/>
    <w:rsid w:val="00785170"/>
    <w:rsid w:val="00794543"/>
    <w:rsid w:val="00796216"/>
    <w:rsid w:val="007C48ED"/>
    <w:rsid w:val="007E0AC1"/>
    <w:rsid w:val="007E6A70"/>
    <w:rsid w:val="008071F2"/>
    <w:rsid w:val="008125E2"/>
    <w:rsid w:val="00820D34"/>
    <w:rsid w:val="00827EA7"/>
    <w:rsid w:val="0083106A"/>
    <w:rsid w:val="00831A87"/>
    <w:rsid w:val="008321F8"/>
    <w:rsid w:val="00844736"/>
    <w:rsid w:val="008618B1"/>
    <w:rsid w:val="008726FA"/>
    <w:rsid w:val="008740A3"/>
    <w:rsid w:val="008872E3"/>
    <w:rsid w:val="00896382"/>
    <w:rsid w:val="008A0DFE"/>
    <w:rsid w:val="008B45CD"/>
    <w:rsid w:val="008C6B37"/>
    <w:rsid w:val="008D07F8"/>
    <w:rsid w:val="008D1DCE"/>
    <w:rsid w:val="008D5F6B"/>
    <w:rsid w:val="008F0BC8"/>
    <w:rsid w:val="0090355D"/>
    <w:rsid w:val="009044EC"/>
    <w:rsid w:val="009132B4"/>
    <w:rsid w:val="00914897"/>
    <w:rsid w:val="0092209B"/>
    <w:rsid w:val="00940063"/>
    <w:rsid w:val="00940DF5"/>
    <w:rsid w:val="00944037"/>
    <w:rsid w:val="009462B8"/>
    <w:rsid w:val="00955BD3"/>
    <w:rsid w:val="00957B0A"/>
    <w:rsid w:val="00970E31"/>
    <w:rsid w:val="00974294"/>
    <w:rsid w:val="009B1AE6"/>
    <w:rsid w:val="009D07E2"/>
    <w:rsid w:val="00A06490"/>
    <w:rsid w:val="00A22FD4"/>
    <w:rsid w:val="00A24B97"/>
    <w:rsid w:val="00A60787"/>
    <w:rsid w:val="00A70157"/>
    <w:rsid w:val="00A836E8"/>
    <w:rsid w:val="00A90309"/>
    <w:rsid w:val="00A921F3"/>
    <w:rsid w:val="00A93DA6"/>
    <w:rsid w:val="00A97AA5"/>
    <w:rsid w:val="00AB6E31"/>
    <w:rsid w:val="00AC35D2"/>
    <w:rsid w:val="00AE1C12"/>
    <w:rsid w:val="00AF0560"/>
    <w:rsid w:val="00AF6A39"/>
    <w:rsid w:val="00B05FDF"/>
    <w:rsid w:val="00B06D71"/>
    <w:rsid w:val="00B11A10"/>
    <w:rsid w:val="00B32107"/>
    <w:rsid w:val="00B40BF1"/>
    <w:rsid w:val="00B41525"/>
    <w:rsid w:val="00B4281F"/>
    <w:rsid w:val="00B46772"/>
    <w:rsid w:val="00B52CD2"/>
    <w:rsid w:val="00B556F0"/>
    <w:rsid w:val="00B61694"/>
    <w:rsid w:val="00B63E48"/>
    <w:rsid w:val="00B6433D"/>
    <w:rsid w:val="00B643CA"/>
    <w:rsid w:val="00B73243"/>
    <w:rsid w:val="00B926A6"/>
    <w:rsid w:val="00BA5097"/>
    <w:rsid w:val="00BB0906"/>
    <w:rsid w:val="00BB64D5"/>
    <w:rsid w:val="00BC0520"/>
    <w:rsid w:val="00BC4C9B"/>
    <w:rsid w:val="00BD6DB2"/>
    <w:rsid w:val="00BE53E8"/>
    <w:rsid w:val="00BF696D"/>
    <w:rsid w:val="00C02E9B"/>
    <w:rsid w:val="00C057C4"/>
    <w:rsid w:val="00C06CC8"/>
    <w:rsid w:val="00C12A14"/>
    <w:rsid w:val="00C63EBE"/>
    <w:rsid w:val="00C65AB6"/>
    <w:rsid w:val="00C73419"/>
    <w:rsid w:val="00C806CF"/>
    <w:rsid w:val="00C85C9E"/>
    <w:rsid w:val="00C866CD"/>
    <w:rsid w:val="00C9247E"/>
    <w:rsid w:val="00C94A5D"/>
    <w:rsid w:val="00CA204A"/>
    <w:rsid w:val="00CD1F47"/>
    <w:rsid w:val="00CE16FE"/>
    <w:rsid w:val="00CE23BB"/>
    <w:rsid w:val="00CF13AA"/>
    <w:rsid w:val="00CF2E69"/>
    <w:rsid w:val="00D00336"/>
    <w:rsid w:val="00D07E3F"/>
    <w:rsid w:val="00D31ADA"/>
    <w:rsid w:val="00D35962"/>
    <w:rsid w:val="00D43061"/>
    <w:rsid w:val="00D91C67"/>
    <w:rsid w:val="00D94436"/>
    <w:rsid w:val="00DA777B"/>
    <w:rsid w:val="00DC3D80"/>
    <w:rsid w:val="00DD54F5"/>
    <w:rsid w:val="00E00A11"/>
    <w:rsid w:val="00E16074"/>
    <w:rsid w:val="00E22366"/>
    <w:rsid w:val="00E22598"/>
    <w:rsid w:val="00E47D3C"/>
    <w:rsid w:val="00E676A4"/>
    <w:rsid w:val="00E93FA6"/>
    <w:rsid w:val="00EC31C3"/>
    <w:rsid w:val="00ED1EBF"/>
    <w:rsid w:val="00ED6B88"/>
    <w:rsid w:val="00ED76D3"/>
    <w:rsid w:val="00EE12FF"/>
    <w:rsid w:val="00EE16DB"/>
    <w:rsid w:val="00EE62A6"/>
    <w:rsid w:val="00EF0AC3"/>
    <w:rsid w:val="00EF6D3B"/>
    <w:rsid w:val="00F03488"/>
    <w:rsid w:val="00F12034"/>
    <w:rsid w:val="00F2136B"/>
    <w:rsid w:val="00F22878"/>
    <w:rsid w:val="00F67058"/>
    <w:rsid w:val="00F67F1E"/>
    <w:rsid w:val="00F872C5"/>
    <w:rsid w:val="00F921D1"/>
    <w:rsid w:val="00F92BAA"/>
    <w:rsid w:val="00F9617E"/>
    <w:rsid w:val="00FA4050"/>
    <w:rsid w:val="00FD19A1"/>
    <w:rsid w:val="00FD362B"/>
    <w:rsid w:val="00FD6E07"/>
    <w:rsid w:val="00FE6279"/>
    <w:rsid w:val="00FF0674"/>
    <w:rsid w:val="00FF3CD3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462"/>
    <w:rPr>
      <w:color w:val="0000FF"/>
      <w:u w:val="single"/>
    </w:rPr>
  </w:style>
  <w:style w:type="paragraph" w:customStyle="1" w:styleId="Style4">
    <w:name w:val="Style4"/>
    <w:basedOn w:val="a"/>
    <w:rsid w:val="0058346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583462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58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83462"/>
    <w:pPr>
      <w:spacing w:after="120"/>
    </w:pPr>
  </w:style>
  <w:style w:type="character" w:customStyle="1" w:styleId="a6">
    <w:name w:val="Основной текст Знак"/>
    <w:basedOn w:val="a0"/>
    <w:link w:val="a5"/>
    <w:rsid w:val="0058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83462"/>
    <w:pPr>
      <w:ind w:left="-54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83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583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583462"/>
  </w:style>
  <w:style w:type="character" w:customStyle="1" w:styleId="b-serp-urlmark1">
    <w:name w:val="b-serp-url__mark1"/>
    <w:basedOn w:val="a0"/>
    <w:rsid w:val="00583462"/>
  </w:style>
  <w:style w:type="paragraph" w:styleId="aa">
    <w:name w:val="Balloon Text"/>
    <w:basedOn w:val="a"/>
    <w:link w:val="ab"/>
    <w:semiHidden/>
    <w:rsid w:val="00583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83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83462"/>
  </w:style>
  <w:style w:type="paragraph" w:styleId="ac">
    <w:name w:val="No Spacing"/>
    <w:qFormat/>
    <w:rsid w:val="005834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583462"/>
  </w:style>
  <w:style w:type="paragraph" w:customStyle="1" w:styleId="1">
    <w:name w:val="Знак1"/>
    <w:basedOn w:val="a"/>
    <w:rsid w:val="00583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583462"/>
    <w:pPr>
      <w:spacing w:before="100" w:beforeAutospacing="1" w:after="100" w:afterAutospacing="1"/>
    </w:pPr>
  </w:style>
  <w:style w:type="paragraph" w:customStyle="1" w:styleId="c4c16">
    <w:name w:val="c4 c16"/>
    <w:basedOn w:val="a"/>
    <w:rsid w:val="00583462"/>
    <w:pPr>
      <w:spacing w:before="100" w:beforeAutospacing="1" w:after="100" w:afterAutospacing="1"/>
    </w:pPr>
  </w:style>
  <w:style w:type="character" w:customStyle="1" w:styleId="c22">
    <w:name w:val="c22"/>
    <w:basedOn w:val="a0"/>
    <w:rsid w:val="00583462"/>
  </w:style>
  <w:style w:type="character" w:customStyle="1" w:styleId="c22c45">
    <w:name w:val="c22 c45"/>
    <w:basedOn w:val="a0"/>
    <w:rsid w:val="00583462"/>
  </w:style>
  <w:style w:type="paragraph" w:customStyle="1" w:styleId="c17c29c16">
    <w:name w:val="c17 c29 c16"/>
    <w:basedOn w:val="a"/>
    <w:rsid w:val="00583462"/>
    <w:pPr>
      <w:spacing w:before="100" w:beforeAutospacing="1" w:after="100" w:afterAutospacing="1"/>
    </w:pPr>
  </w:style>
  <w:style w:type="character" w:customStyle="1" w:styleId="c3c22">
    <w:name w:val="c3 c22"/>
    <w:basedOn w:val="a0"/>
    <w:rsid w:val="00583462"/>
  </w:style>
  <w:style w:type="paragraph" w:customStyle="1" w:styleId="c4">
    <w:name w:val="c4"/>
    <w:basedOn w:val="a"/>
    <w:rsid w:val="00583462"/>
    <w:pPr>
      <w:spacing w:before="100" w:beforeAutospacing="1" w:after="100" w:afterAutospacing="1"/>
    </w:pPr>
  </w:style>
  <w:style w:type="character" w:customStyle="1" w:styleId="c3">
    <w:name w:val="c3"/>
    <w:basedOn w:val="a0"/>
    <w:rsid w:val="00583462"/>
  </w:style>
  <w:style w:type="paragraph" w:customStyle="1" w:styleId="c17c29c25">
    <w:name w:val="c17 c29 c25"/>
    <w:basedOn w:val="a"/>
    <w:rsid w:val="00583462"/>
    <w:pPr>
      <w:spacing w:before="100" w:beforeAutospacing="1" w:after="100" w:afterAutospacing="1"/>
    </w:pPr>
  </w:style>
  <w:style w:type="character" w:customStyle="1" w:styleId="c31c22">
    <w:name w:val="c31 c22"/>
    <w:basedOn w:val="a0"/>
    <w:rsid w:val="00583462"/>
  </w:style>
  <w:style w:type="character" w:customStyle="1" w:styleId="c31">
    <w:name w:val="c31"/>
    <w:basedOn w:val="a0"/>
    <w:rsid w:val="00583462"/>
  </w:style>
  <w:style w:type="character" w:customStyle="1" w:styleId="c22c19">
    <w:name w:val="c22 c19"/>
    <w:basedOn w:val="a0"/>
    <w:rsid w:val="00583462"/>
  </w:style>
  <w:style w:type="paragraph" w:customStyle="1" w:styleId="c17c29c16c30">
    <w:name w:val="c17 c29 c16 c30"/>
    <w:basedOn w:val="a"/>
    <w:rsid w:val="00583462"/>
    <w:pPr>
      <w:spacing w:before="100" w:beforeAutospacing="1" w:after="100" w:afterAutospacing="1"/>
    </w:pPr>
  </w:style>
  <w:style w:type="character" w:customStyle="1" w:styleId="c19c22">
    <w:name w:val="c19 c22"/>
    <w:basedOn w:val="a0"/>
    <w:rsid w:val="00583462"/>
  </w:style>
  <w:style w:type="character" w:customStyle="1" w:styleId="c3c22c54">
    <w:name w:val="c3 c22 c54"/>
    <w:basedOn w:val="a0"/>
    <w:rsid w:val="00583462"/>
  </w:style>
  <w:style w:type="character" w:customStyle="1" w:styleId="c19">
    <w:name w:val="c19"/>
    <w:basedOn w:val="a0"/>
    <w:rsid w:val="00583462"/>
  </w:style>
  <w:style w:type="paragraph" w:customStyle="1" w:styleId="c17c25c29">
    <w:name w:val="c17 c25 c29"/>
    <w:basedOn w:val="a"/>
    <w:rsid w:val="00583462"/>
    <w:pPr>
      <w:spacing w:before="100" w:beforeAutospacing="1" w:after="100" w:afterAutospacing="1"/>
    </w:pPr>
  </w:style>
  <w:style w:type="paragraph" w:customStyle="1" w:styleId="c17c29c30c25">
    <w:name w:val="c17 c29 c30 c25"/>
    <w:basedOn w:val="a"/>
    <w:rsid w:val="00583462"/>
    <w:pPr>
      <w:spacing w:before="100" w:beforeAutospacing="1" w:after="100" w:afterAutospacing="1"/>
    </w:pPr>
  </w:style>
  <w:style w:type="character" w:customStyle="1" w:styleId="c3c24">
    <w:name w:val="c3 c24"/>
    <w:basedOn w:val="a0"/>
    <w:rsid w:val="00583462"/>
  </w:style>
  <w:style w:type="paragraph" w:customStyle="1" w:styleId="10">
    <w:name w:val="Абзац списка1"/>
    <w:basedOn w:val="a"/>
    <w:qFormat/>
    <w:rsid w:val="00583462"/>
    <w:pPr>
      <w:ind w:left="720"/>
    </w:pPr>
    <w:rPr>
      <w:sz w:val="20"/>
      <w:szCs w:val="20"/>
    </w:rPr>
  </w:style>
  <w:style w:type="paragraph" w:customStyle="1" w:styleId="msonospacing0">
    <w:name w:val="msonospacing"/>
    <w:basedOn w:val="a"/>
    <w:rsid w:val="0058346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834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58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83462"/>
  </w:style>
  <w:style w:type="paragraph" w:customStyle="1" w:styleId="c6">
    <w:name w:val="c6"/>
    <w:basedOn w:val="a"/>
    <w:rsid w:val="00256C94"/>
    <w:pPr>
      <w:spacing w:before="100" w:beforeAutospacing="1" w:after="100" w:afterAutospacing="1"/>
    </w:pPr>
  </w:style>
  <w:style w:type="character" w:customStyle="1" w:styleId="c1">
    <w:name w:val="c1"/>
    <w:basedOn w:val="a0"/>
    <w:rsid w:val="00256C94"/>
  </w:style>
  <w:style w:type="character" w:customStyle="1" w:styleId="c0">
    <w:name w:val="c0"/>
    <w:basedOn w:val="a0"/>
    <w:rsid w:val="00256C94"/>
  </w:style>
  <w:style w:type="character" w:customStyle="1" w:styleId="c13">
    <w:name w:val="c13"/>
    <w:basedOn w:val="a0"/>
    <w:rsid w:val="00256C94"/>
  </w:style>
  <w:style w:type="character" w:styleId="af1">
    <w:name w:val="Strong"/>
    <w:basedOn w:val="a0"/>
    <w:uiPriority w:val="22"/>
    <w:qFormat/>
    <w:rsid w:val="00256C94"/>
    <w:rPr>
      <w:b/>
      <w:bCs/>
    </w:rPr>
  </w:style>
  <w:style w:type="character" w:styleId="af2">
    <w:name w:val="Emphasis"/>
    <w:basedOn w:val="a0"/>
    <w:uiPriority w:val="20"/>
    <w:qFormat/>
    <w:rsid w:val="006028A6"/>
    <w:rPr>
      <w:i/>
      <w:iCs/>
    </w:rPr>
  </w:style>
  <w:style w:type="paragraph" w:styleId="af3">
    <w:name w:val="List Paragraph"/>
    <w:basedOn w:val="a"/>
    <w:uiPriority w:val="34"/>
    <w:qFormat/>
    <w:rsid w:val="00C057C4"/>
    <w:pPr>
      <w:ind w:left="720"/>
      <w:contextualSpacing/>
    </w:pPr>
  </w:style>
  <w:style w:type="paragraph" w:customStyle="1" w:styleId="11">
    <w:name w:val="Без интервала1"/>
    <w:rsid w:val="009D07E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B643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64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53E8"/>
    <w:pPr>
      <w:spacing w:before="100" w:beforeAutospacing="1" w:after="100" w:afterAutospacing="1"/>
    </w:pPr>
  </w:style>
  <w:style w:type="character" w:customStyle="1" w:styleId="s3">
    <w:name w:val="s3"/>
    <w:basedOn w:val="a0"/>
    <w:rsid w:val="00BE53E8"/>
  </w:style>
  <w:style w:type="character" w:customStyle="1" w:styleId="WW8Num36z2">
    <w:name w:val="WW8Num36z2"/>
    <w:rsid w:val="00BE53E8"/>
    <w:rPr>
      <w:rFonts w:ascii="Wingdings" w:hAnsi="Wingdings"/>
    </w:rPr>
  </w:style>
  <w:style w:type="paragraph" w:customStyle="1" w:styleId="21">
    <w:name w:val="Без интервала2"/>
    <w:rsid w:val="0090355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umi.ru/" TargetMode="External"/><Relationship Id="rId18" Type="http://schemas.openxmlformats.org/officeDocument/2006/relationships/hyperlink" Target="http://www.umk-garmoniya.ru/matemat/edm-matem/edm-mat-1-2.ppt" TargetMode="External"/><Relationship Id="rId26" Type="http://schemas.openxmlformats.org/officeDocument/2006/relationships/hyperlink" Target="http://www.umk-garmoniya.ru/matemat/edm-matem/edm-mat-1-3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mk-garmoniya.ru/matemat/edm-matem/edm-mat-1-3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www.umk-garmoniya.ru/matemat/edm-matem/edm-mat-1-2.ppt" TargetMode="External"/><Relationship Id="rId25" Type="http://schemas.openxmlformats.org/officeDocument/2006/relationships/hyperlink" Target="http://www.umk-garmoniya.ru/matemat/edm-matem/edm-mat-1-3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k-garmoniya.ru/matemat/edm-matem/edm-mat-1-1.ppt" TargetMode="External"/><Relationship Id="rId20" Type="http://schemas.openxmlformats.org/officeDocument/2006/relationships/hyperlink" Target="http://www.umk-garmoniya.ru/matemat/edm-matem/edm-mat-1-3.pp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/" TargetMode="External"/><Relationship Id="rId24" Type="http://schemas.openxmlformats.org/officeDocument/2006/relationships/hyperlink" Target="http://www.umk-garmoniya.ru/matemat/edm-matem/edm-mat-1-3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k-garmoniya.ru/matemat/edm-matem/edm-mat-1-1.ppt" TargetMode="External"/><Relationship Id="rId23" Type="http://schemas.openxmlformats.org/officeDocument/2006/relationships/hyperlink" Target="http://www.umk-garmoniya.ru/matemat/edm-matem/edm-mat-1-3.pp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chportal.ru/" TargetMode="External"/><Relationship Id="rId19" Type="http://schemas.openxmlformats.org/officeDocument/2006/relationships/hyperlink" Target="http://www.umk-garmoniya.ru/matemat/edm-matem/edm-mat-1-2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www.umk-garmoniya.ru/matemat/edm-matem/edm-mat-1-1.ppt" TargetMode="External"/><Relationship Id="rId22" Type="http://schemas.openxmlformats.org/officeDocument/2006/relationships/hyperlink" Target="http://www.umk-garmoniya.ru/matemat/edm-matem/edm-mat-1-3.ppt" TargetMode="External"/><Relationship Id="rId27" Type="http://schemas.openxmlformats.org/officeDocument/2006/relationships/hyperlink" Target="http://www.umk-garmoniya.ru/matemat/edm-matem/edm-mat-1-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5A7A-48B7-42FA-BFC2-6C5CEC83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11907</Words>
  <Characters>67870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2</cp:revision>
  <dcterms:created xsi:type="dcterms:W3CDTF">2018-08-03T18:08:00Z</dcterms:created>
  <dcterms:modified xsi:type="dcterms:W3CDTF">2018-08-03T18:08:00Z</dcterms:modified>
</cp:coreProperties>
</file>